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eastAsia="方正小标宋简体"/>
          <w:b/>
          <w:color w:val="000000"/>
          <w:sz w:val="32"/>
          <w:szCs w:val="32"/>
          <w:lang w:val="zh-CN"/>
        </w:rPr>
      </w:pPr>
      <w:bookmarkStart w:id="0" w:name="_GoBack"/>
      <w:r>
        <w:rPr>
          <w:rFonts w:hint="eastAsia" w:eastAsia="方正小标宋简体"/>
          <w:b/>
          <w:color w:val="000000"/>
          <w:sz w:val="32"/>
          <w:szCs w:val="32"/>
          <w:lang w:val="zh-CN"/>
        </w:rPr>
        <w:t>1大型群众性活动安全许可</w:t>
      </w:r>
    </w:p>
    <w:bookmarkEnd w:id="0"/>
    <w:p>
      <w:pPr>
        <w:spacing w:line="360" w:lineRule="exact"/>
        <w:jc w:val="center"/>
        <w:rPr>
          <w:rFonts w:eastAsia="方正小标宋简体"/>
          <w:b/>
          <w:color w:val="000000"/>
          <w:sz w:val="32"/>
          <w:szCs w:val="32"/>
          <w:lang w:val="zh-CN"/>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（一）法人或其他组织面向社会公众举办的每场次预计参加人数达到</w:t>
      </w:r>
      <w:r>
        <w:rPr>
          <w:rFonts w:ascii="仿宋" w:hAnsi="仿宋" w:eastAsia="仿宋"/>
          <w:color w:val="000000"/>
          <w:sz w:val="24"/>
          <w:szCs w:val="24"/>
        </w:rPr>
        <w:t>1000</w:t>
      </w:r>
      <w:r>
        <w:rPr>
          <w:rFonts w:hint="eastAsia" w:ascii="仿宋" w:hAnsi="仿宋" w:eastAsia="仿宋"/>
          <w:color w:val="000000"/>
          <w:sz w:val="24"/>
          <w:szCs w:val="24"/>
        </w:rPr>
        <w:t>人以上的体育比赛活动；演唱会、音乐会等文艺演出活动；展览、展销等活动；游园、灯会、庙会、花会、焰火晚会等活动；人才招聘会、现场开奖的彩票销售等活动。影剧院、音乐厅、公园、娱乐场所等在其日常业务范围内举办的活动除外；</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（二）承办者是依照法定程序成立的法人或者其他组织；</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（三）大型群众性活动的内容不得违反宪法、法律、法规的规定，不得违反社会公德；</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（四）具有符合本条例规定的安全工作方案，安全责任明确、措施有效；</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（五）活动场所、设施符合安全要求。</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（一）《大型群众性活动安全许可申请表》；</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（二）承办者合法成立的证明以及安全责任人的身份证明；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（三）大型群众性活动方案及其说明，</w:t>
      </w:r>
      <w:r>
        <w:rPr>
          <w:rFonts w:ascii="仿宋" w:hAnsi="仿宋" w:eastAsia="仿宋"/>
          <w:color w:val="000000"/>
          <w:sz w:val="24"/>
          <w:szCs w:val="24"/>
        </w:rPr>
        <w:t>2</w:t>
      </w:r>
      <w:r>
        <w:rPr>
          <w:rFonts w:hint="eastAsia" w:ascii="仿宋" w:hAnsi="仿宋" w:eastAsia="仿宋"/>
          <w:color w:val="000000"/>
          <w:sz w:val="24"/>
          <w:szCs w:val="24"/>
        </w:rPr>
        <w:t>个或者</w:t>
      </w:r>
      <w:r>
        <w:rPr>
          <w:rFonts w:ascii="仿宋" w:hAnsi="仿宋" w:eastAsia="仿宋"/>
          <w:color w:val="000000"/>
          <w:sz w:val="24"/>
          <w:szCs w:val="24"/>
        </w:rPr>
        <w:t>2</w:t>
      </w:r>
      <w:r>
        <w:rPr>
          <w:rFonts w:hint="eastAsia" w:ascii="仿宋" w:hAnsi="仿宋" w:eastAsia="仿宋"/>
          <w:color w:val="000000"/>
          <w:sz w:val="24"/>
          <w:szCs w:val="24"/>
        </w:rPr>
        <w:t>个以上承办者共同承办大型群众性活动的，还应当提交联合承办的协议；</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（四）大型群众性活动安全工作方案；</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（五）活动场所管理者同意提供活动场所的证明；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（六）依照法律、行政法规的规定，有关主管部门对大型群众性活动的承办者有资质、资格要求的，还应当提交有关资质、资格证明；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（七）室内举办的活动，提供公安消防机构对该建筑场馆出具的消防验收行政许可文书，临时搭建的设备或设施应提供安全合格证明或技术检验部门的合格检测文件。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三、审批程序：</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（一）承办者应当在活动举办日的</w:t>
      </w:r>
      <w:r>
        <w:rPr>
          <w:rFonts w:ascii="仿宋" w:hAnsi="仿宋" w:eastAsia="仿宋"/>
          <w:color w:val="000000"/>
          <w:sz w:val="24"/>
          <w:szCs w:val="24"/>
        </w:rPr>
        <w:t>20</w:t>
      </w:r>
      <w:r>
        <w:rPr>
          <w:rFonts w:hint="eastAsia" w:ascii="仿宋" w:hAnsi="仿宋" w:eastAsia="仿宋"/>
          <w:color w:val="000000"/>
          <w:sz w:val="24"/>
          <w:szCs w:val="24"/>
        </w:rPr>
        <w:t>日前持申报材料依法向公安机关提出申请；</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（二）预计参加人数在</w:t>
      </w:r>
      <w:r>
        <w:rPr>
          <w:rFonts w:ascii="仿宋" w:hAnsi="仿宋" w:eastAsia="仿宋"/>
          <w:color w:val="000000"/>
          <w:sz w:val="24"/>
          <w:szCs w:val="24"/>
        </w:rPr>
        <w:t>1000</w:t>
      </w:r>
      <w:r>
        <w:rPr>
          <w:rFonts w:hint="eastAsia" w:ascii="仿宋" w:hAnsi="仿宋" w:eastAsia="仿宋"/>
          <w:color w:val="000000"/>
          <w:sz w:val="24"/>
          <w:szCs w:val="24"/>
        </w:rPr>
        <w:t>人以上</w:t>
      </w:r>
      <w:r>
        <w:rPr>
          <w:rFonts w:ascii="仿宋" w:hAnsi="仿宋" w:eastAsia="仿宋"/>
          <w:color w:val="000000"/>
          <w:sz w:val="24"/>
          <w:szCs w:val="24"/>
        </w:rPr>
        <w:t>5000</w:t>
      </w:r>
      <w:r>
        <w:rPr>
          <w:rFonts w:hint="eastAsia" w:ascii="仿宋" w:hAnsi="仿宋" w:eastAsia="仿宋"/>
          <w:color w:val="000000"/>
          <w:sz w:val="24"/>
          <w:szCs w:val="24"/>
        </w:rPr>
        <w:t>人以下的，到所在地县公安机关提出申请；预计参加人数在</w:t>
      </w:r>
      <w:r>
        <w:rPr>
          <w:rFonts w:ascii="仿宋" w:hAnsi="仿宋" w:eastAsia="仿宋"/>
          <w:color w:val="000000"/>
          <w:sz w:val="24"/>
          <w:szCs w:val="24"/>
        </w:rPr>
        <w:t>5000</w:t>
      </w:r>
      <w:r>
        <w:rPr>
          <w:rFonts w:hint="eastAsia" w:ascii="仿宋" w:hAnsi="仿宋" w:eastAsia="仿宋"/>
          <w:color w:val="000000"/>
          <w:sz w:val="24"/>
          <w:szCs w:val="24"/>
        </w:rPr>
        <w:t>人以上的，到所在地市级公安机关提出申请；跨省、自治区、直辖市的，向国务院公安部门提出申请；</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（三）符合条件的，方可举办。</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四、审批时限：县级：</w:t>
      </w:r>
      <w:r>
        <w:rPr>
          <w:rFonts w:ascii="仿宋" w:hAnsi="仿宋" w:eastAsia="仿宋"/>
          <w:color w:val="000000"/>
          <w:sz w:val="24"/>
          <w:szCs w:val="24"/>
        </w:rPr>
        <w:t>7</w:t>
      </w:r>
      <w:r>
        <w:rPr>
          <w:rFonts w:hint="eastAsia" w:ascii="仿宋" w:hAnsi="仿宋" w:eastAsia="仿宋"/>
          <w:color w:val="000000"/>
          <w:sz w:val="24"/>
          <w:szCs w:val="24"/>
        </w:rPr>
        <w:t>个工作日；市级：</w:t>
      </w:r>
      <w:r>
        <w:rPr>
          <w:rFonts w:ascii="仿宋" w:hAnsi="仿宋" w:eastAsia="仿宋"/>
          <w:color w:val="000000"/>
          <w:sz w:val="24"/>
          <w:szCs w:val="24"/>
        </w:rPr>
        <w:t>7</w:t>
      </w:r>
      <w:r>
        <w:rPr>
          <w:rFonts w:hint="eastAsia" w:ascii="仿宋" w:hAnsi="仿宋" w:eastAsia="仿宋"/>
          <w:color w:val="000000"/>
          <w:sz w:val="24"/>
          <w:szCs w:val="24"/>
        </w:rPr>
        <w:t>个工作日</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五、收费标准：不收费</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六、办事地点：四平市政务大厅</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
      <w:pPr>
        <w:widowControl w:val="0"/>
        <w:adjustRightInd/>
        <w:snapToGrid/>
        <w:spacing w:after="0" w:line="600" w:lineRule="exact"/>
        <w:jc w:val="center"/>
        <w:rPr>
          <w:rFonts w:eastAsia="方正小标宋简体"/>
          <w:b/>
          <w:color w:val="000000"/>
          <w:sz w:val="32"/>
          <w:szCs w:val="32"/>
          <w:lang w:val="zh-CN"/>
        </w:rPr>
      </w:pPr>
      <w:r>
        <w:rPr>
          <w:rFonts w:hint="eastAsia" w:eastAsia="方正小标宋简体"/>
          <w:b/>
          <w:color w:val="000000"/>
          <w:sz w:val="32"/>
          <w:szCs w:val="32"/>
          <w:lang w:val="zh-CN"/>
        </w:rPr>
        <w:t>2保安服务公司跨省、直辖市提供保安服务备案</w:t>
      </w:r>
    </w:p>
    <w:p>
      <w:pPr>
        <w:widowControl w:val="0"/>
        <w:adjustRightInd/>
        <w:snapToGrid/>
        <w:spacing w:after="0" w:line="600" w:lineRule="exact"/>
        <w:jc w:val="center"/>
        <w:rPr>
          <w:rFonts w:eastAsia="方正小标宋简体"/>
          <w:b/>
          <w:color w:val="000000"/>
          <w:sz w:val="32"/>
          <w:szCs w:val="32"/>
          <w:lang w:val="zh-CN"/>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（一）保安服务公司派出保安员跨省、直辖市、自治区为客户单位提供保安服务的。</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（一）《保安服务公司派出保安员跨省级行政区域提供白案服务备案登记表》；</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（二）保安服务许可证和公司营业执照复印件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（三）保安服务公司法人代表人，服务工项目负责人有效身份证和保安员基本情况</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（四）跨区域经营服务的保安服务合同。</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三、审批程序：</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（一）申请人到市级公安机关提出申请；</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（二）受理单位对提交材料进行审核并现场进行勘查。</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（三）受理单位对备案单位情况进行备案</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（四）开具备案证明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四、审批时限：</w:t>
      </w:r>
      <w:r>
        <w:rPr>
          <w:rFonts w:ascii="仿宋" w:hAnsi="仿宋" w:eastAsia="仿宋"/>
          <w:color w:val="000000"/>
          <w:sz w:val="24"/>
          <w:szCs w:val="24"/>
        </w:rPr>
        <w:t>2</w:t>
      </w:r>
      <w:r>
        <w:rPr>
          <w:rFonts w:hint="eastAsia" w:ascii="仿宋" w:hAnsi="仿宋" w:eastAsia="仿宋"/>
          <w:color w:val="000000"/>
          <w:sz w:val="24"/>
          <w:szCs w:val="24"/>
        </w:rPr>
        <w:t>个工作日。</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五、收费标准：不收费</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六、办事地点：四平市政务大厅</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600" w:lineRule="exact"/>
        <w:jc w:val="center"/>
        <w:rPr>
          <w:rFonts w:eastAsia="方正小标宋简体"/>
          <w:b/>
          <w:color w:val="000000"/>
          <w:sz w:val="32"/>
          <w:szCs w:val="32"/>
          <w:lang w:val="zh-CN"/>
        </w:rPr>
      </w:pPr>
      <w:r>
        <w:rPr>
          <w:rFonts w:hint="eastAsia" w:eastAsia="方正小标宋简体"/>
          <w:b/>
          <w:color w:val="000000"/>
          <w:sz w:val="32"/>
          <w:szCs w:val="32"/>
          <w:lang w:val="zh-CN"/>
        </w:rPr>
        <w:t>3保安服务公司设立分公司审核</w:t>
      </w:r>
    </w:p>
    <w:p>
      <w:pPr>
        <w:spacing w:line="600" w:lineRule="exact"/>
        <w:jc w:val="center"/>
        <w:rPr>
          <w:rFonts w:eastAsia="方正小标宋简体"/>
          <w:b/>
          <w:color w:val="000000"/>
          <w:sz w:val="32"/>
          <w:szCs w:val="32"/>
          <w:lang w:val="zh-CN"/>
        </w:rPr>
      </w:pP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（一）有住所和提供保安服务所需的设施、装备；</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（二）有余提供的保安服务相适应的专业技术人员，其中法律、行政法规有资格要求的专业技术人员，应当取得相应的资格。</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（三）有健全的组织机构和保安服务管理制度、岗位责任制度、保安员管理制度。</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（一）拟设保安服务公司住所的所有权或使用权的有效证明文件和提供保安服务有关设施、交通工具证明材料；</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（二）专业技术人员名单和法律、行政法规有资格要求的资格证明；</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（三）组织机构和保安服务管理制度、岗位责任制度、保安员管理制度材料；</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（四）工商行政管理部门核发的企业名称预先核准通知单。</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（五）保安服务公司设立申请书</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三、审批程序：</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（一）向市级公安机关提出申请；</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（二）市级公安机关根据需要实地踏查；</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（三）符合规定的，发给一次有效证明。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四、审批时限：</w:t>
      </w:r>
      <w:r>
        <w:rPr>
          <w:rFonts w:ascii="仿宋" w:hAnsi="仿宋" w:eastAsia="仿宋"/>
          <w:color w:val="000000"/>
          <w:sz w:val="24"/>
          <w:szCs w:val="24"/>
        </w:rPr>
        <w:t>2</w:t>
      </w:r>
      <w:r>
        <w:rPr>
          <w:rFonts w:hint="eastAsia" w:ascii="仿宋" w:hAnsi="仿宋" w:eastAsia="仿宋"/>
          <w:color w:val="000000"/>
          <w:sz w:val="24"/>
          <w:szCs w:val="24"/>
        </w:rPr>
        <w:t>个工作日。</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五、收费标准：不收费</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六、办事地点：四平市政务大厅</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300" w:lineRule="exact"/>
        <w:ind w:firstLine="480" w:firstLineChars="200"/>
        <w:rPr>
          <w:rFonts w:ascii="仿宋" w:hAnsi="仿宋" w:eastAsia="仿宋"/>
          <w:color w:val="000000"/>
          <w:sz w:val="24"/>
          <w:szCs w:val="24"/>
        </w:rPr>
      </w:pPr>
    </w:p>
    <w:p>
      <w:pPr>
        <w:spacing w:line="300" w:lineRule="exact"/>
        <w:ind w:firstLine="480" w:firstLineChars="200"/>
        <w:rPr>
          <w:rFonts w:ascii="仿宋" w:hAnsi="仿宋" w:eastAsia="仿宋"/>
          <w:color w:val="000000"/>
          <w:sz w:val="24"/>
          <w:szCs w:val="24"/>
        </w:rPr>
      </w:pPr>
    </w:p>
    <w:p>
      <w:pPr>
        <w:spacing w:line="300" w:lineRule="exact"/>
        <w:ind w:firstLine="480" w:firstLineChars="200"/>
        <w:rPr>
          <w:rFonts w:ascii="仿宋" w:hAnsi="仿宋" w:eastAsia="仿宋"/>
          <w:color w:val="000000"/>
          <w:sz w:val="24"/>
          <w:szCs w:val="24"/>
        </w:rPr>
      </w:pPr>
    </w:p>
    <w:p>
      <w:pPr>
        <w:spacing w:line="300" w:lineRule="exact"/>
        <w:ind w:firstLine="480" w:firstLineChars="200"/>
        <w:rPr>
          <w:rFonts w:ascii="仿宋" w:hAnsi="仿宋" w:eastAsia="仿宋"/>
          <w:color w:val="000000"/>
          <w:sz w:val="24"/>
          <w:szCs w:val="24"/>
        </w:rPr>
      </w:pPr>
    </w:p>
    <w:p>
      <w:pPr>
        <w:spacing w:line="300" w:lineRule="exact"/>
        <w:ind w:firstLine="480" w:firstLineChars="200"/>
        <w:rPr>
          <w:rFonts w:ascii="仿宋" w:hAnsi="仿宋" w:eastAsia="仿宋"/>
          <w:color w:val="000000"/>
          <w:sz w:val="24"/>
          <w:szCs w:val="24"/>
        </w:rPr>
      </w:pPr>
    </w:p>
    <w:p>
      <w:pPr>
        <w:spacing w:line="600" w:lineRule="exact"/>
        <w:jc w:val="center"/>
        <w:rPr>
          <w:rFonts w:eastAsia="方正小标宋简体"/>
          <w:b/>
          <w:color w:val="000000"/>
          <w:sz w:val="32"/>
          <w:szCs w:val="32"/>
          <w:lang w:val="zh-CN"/>
        </w:rPr>
      </w:pPr>
      <w:r>
        <w:rPr>
          <w:rFonts w:hint="eastAsia" w:eastAsia="方正小标宋简体"/>
          <w:b/>
          <w:color w:val="000000"/>
          <w:sz w:val="32"/>
          <w:szCs w:val="32"/>
          <w:lang w:val="zh-CN"/>
        </w:rPr>
        <w:t>4保安服务公司设立许可</w:t>
      </w:r>
    </w:p>
    <w:p>
      <w:pPr>
        <w:spacing w:line="600" w:lineRule="exact"/>
        <w:ind w:firstLine="480" w:firstLineChars="200"/>
        <w:rPr>
          <w:rFonts w:ascii="仿宋" w:hAnsi="仿宋" w:eastAsia="仿宋"/>
          <w:color w:val="000000"/>
          <w:sz w:val="24"/>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设立保安服务公司的须具备下列条件：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（一）有不低于人民币</w:t>
      </w:r>
      <w:r>
        <w:rPr>
          <w:rFonts w:ascii="仿宋" w:hAnsi="仿宋" w:eastAsia="仿宋"/>
          <w:color w:val="000000"/>
          <w:sz w:val="24"/>
          <w:szCs w:val="24"/>
        </w:rPr>
        <w:t>100</w:t>
      </w:r>
      <w:r>
        <w:rPr>
          <w:rFonts w:hint="eastAsia" w:ascii="仿宋" w:hAnsi="仿宋" w:eastAsia="仿宋"/>
          <w:color w:val="000000"/>
          <w:sz w:val="24"/>
          <w:szCs w:val="24"/>
        </w:rPr>
        <w:t>万元的注册资本；</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（二）拟任的保安服务公司法定代表人和主要管理人员应当具备任职所需的专业知识和有关业务工作经验，无被刑事处罚、劳动教养、收容教育、强制隔离戒毒或者被开除公职、开除军籍等不良记录；</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（三）有与所提供的保安服务相适应的专业技术人员，其中法律、行政法规有资格要求的专业技术人员，应当取得相应的资格；</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（四）有住所和提供保安服务所需的设施、装备；</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（五）有健全的组织机构和保安服务管理制度、岗位责任制度、保安员管理制度。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设立武装守护押运保安服务公司的须具备下列条件：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（一）《设立保安服务公司申请书》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（二）工商管理部门核发的企业名称预先核准通知书；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（三）组织机构及相关管理制度材料；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（四）场地、设备、装备、交通工具证明材料；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（五）专业技术人员及资格证明文件；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（六）验资报告及资产评估；</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（七）法定代表人证明材料；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（八）保安服务公司章程；</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三、审批程序：</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（一）申请人持申请材料到市级公安机关提出申请；</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（二）符合条件的，发放《保安服务许可证》；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四、审批时限：</w:t>
      </w:r>
      <w:r>
        <w:rPr>
          <w:rFonts w:ascii="仿宋" w:hAnsi="仿宋" w:eastAsia="仿宋"/>
          <w:color w:val="000000"/>
          <w:sz w:val="24"/>
          <w:szCs w:val="24"/>
        </w:rPr>
        <w:t xml:space="preserve"> 15</w:t>
      </w:r>
      <w:r>
        <w:rPr>
          <w:rFonts w:hint="eastAsia" w:ascii="仿宋" w:hAnsi="仿宋" w:eastAsia="仿宋"/>
          <w:color w:val="000000"/>
          <w:sz w:val="24"/>
          <w:szCs w:val="24"/>
        </w:rPr>
        <w:t>个工作日。</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五、收费标准：不收费</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六、办事地点：四平市政务大厅</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360" w:lineRule="exact"/>
        <w:jc w:val="center"/>
        <w:rPr>
          <w:rFonts w:eastAsia="方正小标宋简体"/>
          <w:b/>
          <w:color w:val="000000"/>
          <w:sz w:val="32"/>
          <w:szCs w:val="32"/>
          <w:lang w:val="zh-CN"/>
        </w:rPr>
      </w:pPr>
      <w:r>
        <w:rPr>
          <w:rFonts w:hint="eastAsia" w:eastAsia="方正小标宋简体"/>
          <w:b/>
          <w:color w:val="000000"/>
          <w:sz w:val="32"/>
          <w:szCs w:val="32"/>
          <w:lang w:val="zh-CN"/>
        </w:rPr>
        <w:t>5保安培训单位、保安服务公司的审批</w:t>
      </w:r>
    </w:p>
    <w:p>
      <w:pPr>
        <w:spacing w:line="360" w:lineRule="exact"/>
        <w:jc w:val="center"/>
        <w:rPr>
          <w:rFonts w:eastAsia="方正小标宋简体"/>
          <w:color w:val="000000"/>
          <w:sz w:val="36"/>
          <w:szCs w:val="36"/>
          <w:lang w:val="zh-CN"/>
        </w:rPr>
      </w:pP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设立保安培训单位须具备下列条件：</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（一）是依法设立的保安服务公司或者依法设立的具有法人资格的学校、职业培训机构；</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（二）有保安培训所需的师资力量，其中保安专业师资人员应当具有大学本科以上学历或者</w:t>
      </w:r>
      <w:r>
        <w:rPr>
          <w:rFonts w:ascii="仿宋" w:hAnsi="仿宋" w:eastAsia="仿宋"/>
          <w:color w:val="000000"/>
          <w:sz w:val="24"/>
          <w:szCs w:val="24"/>
        </w:rPr>
        <w:t>10</w:t>
      </w:r>
      <w:r>
        <w:rPr>
          <w:rFonts w:hint="eastAsia" w:ascii="仿宋" w:hAnsi="仿宋" w:eastAsia="仿宋"/>
          <w:color w:val="000000"/>
          <w:sz w:val="24"/>
          <w:szCs w:val="24"/>
        </w:rPr>
        <w:t>年以上治安保卫管理工作经历；</w:t>
      </w:r>
      <w:r>
        <w:rPr>
          <w:rFonts w:ascii="仿宋" w:hAnsi="仿宋" w:eastAsia="仿宋"/>
          <w:color w:val="000000"/>
          <w:sz w:val="24"/>
          <w:szCs w:val="24"/>
        </w:rPr>
        <w:t xml:space="preserve"> </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（三）有保安培训所需的场所、设施等教学条件。</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r>
        <w:rPr>
          <w:rFonts w:ascii="仿宋" w:hAnsi="仿宋" w:eastAsia="仿宋"/>
          <w:color w:val="000000"/>
          <w:sz w:val="24"/>
          <w:szCs w:val="24"/>
        </w:rPr>
        <w:t xml:space="preserve"> </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设立保安培训单位的提交下列材料：</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（一）设立申请书（应当载明申请人基本情况、拟设立培训单位名称、培训目标、培训规模、培训内容、培训条件和内部管理制度等）；</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（二）资产来源、资金数额及有效证明文件，并载明产权归属；</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（三）申请人、法定代表人的有效身份证件，主要管理人员和师资人员的相关资格证明文件。</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三、审批程序：</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（一）申请人持申请材料到市级公安机关提出申请；</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（二）符合条件的，发放《保安培训许可证》或《保安服务许可证》；</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（三）提供武装守护押运服务的保安服务公司的，持申报材料到省级公安机关（省政务大厅公安厅窗口）提出申请，符合条件的，发放《保安培训许可证》。</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四、审批时限：</w:t>
      </w:r>
      <w:r>
        <w:rPr>
          <w:rFonts w:ascii="仿宋" w:hAnsi="仿宋" w:eastAsia="仿宋"/>
          <w:color w:val="000000"/>
          <w:sz w:val="24"/>
          <w:szCs w:val="24"/>
        </w:rPr>
        <w:t xml:space="preserve"> 15</w:t>
      </w:r>
      <w:r>
        <w:rPr>
          <w:rFonts w:hint="eastAsia" w:ascii="仿宋" w:hAnsi="仿宋" w:eastAsia="仿宋"/>
          <w:color w:val="000000"/>
          <w:sz w:val="24"/>
          <w:szCs w:val="24"/>
        </w:rPr>
        <w:t>个工作日。</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五、收费标准：不收费</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六、办事地点：四平市政务大厅</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360" w:lineRule="exact"/>
        <w:jc w:val="center"/>
        <w:rPr>
          <w:rFonts w:eastAsia="方正小标宋简体"/>
          <w:b/>
          <w:color w:val="000000"/>
          <w:sz w:val="32"/>
          <w:szCs w:val="32"/>
          <w:lang w:val="zh-CN"/>
        </w:rPr>
      </w:pPr>
      <w:r>
        <w:rPr>
          <w:rFonts w:hint="eastAsia" w:eastAsia="方正小标宋简体"/>
          <w:b/>
          <w:color w:val="000000"/>
          <w:sz w:val="32"/>
          <w:szCs w:val="32"/>
          <w:lang w:val="zh-CN"/>
        </w:rPr>
        <w:t>6城市、风景名胜区和重要工程设施附近实施爆破作业审批</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（一）爆破作业施工单位具备合法有效的《爆破作业单位许可证》；</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（二）有相应资质等级的爆破技术人员制定的爆破设计方案、施工方案；</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（三）有具有相应安全评估、监理资质的单位对爆破作业进行安全评估和安全监理；</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（四）爆破设计方案经具有相应安全评估资质的单位安全评估合格。</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（一）爆破作业现场警戒方案</w:t>
      </w:r>
      <w:r>
        <w:rPr>
          <w:rFonts w:ascii="仿宋" w:hAnsi="仿宋" w:eastAsia="仿宋"/>
          <w:color w:val="000000"/>
          <w:sz w:val="24"/>
          <w:szCs w:val="24"/>
        </w:rPr>
        <w:t xml:space="preserve"> </w:t>
      </w:r>
      <w:r>
        <w:rPr>
          <w:rFonts w:hint="eastAsia" w:ascii="仿宋" w:hAnsi="仿宋" w:eastAsia="仿宋"/>
          <w:color w:val="000000"/>
          <w:sz w:val="24"/>
          <w:szCs w:val="24"/>
        </w:rPr>
        <w:t>；</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（二）实施爆破作业的人员资质证明；</w:t>
      </w:r>
      <w:r>
        <w:rPr>
          <w:rFonts w:ascii="仿宋" w:hAnsi="仿宋" w:eastAsia="仿宋"/>
          <w:color w:val="000000"/>
          <w:sz w:val="24"/>
          <w:szCs w:val="24"/>
        </w:rPr>
        <w:t xml:space="preserve"> </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（三）爆破设计、施工方案的安全评估报告；</w:t>
      </w:r>
      <w:r>
        <w:rPr>
          <w:rFonts w:ascii="仿宋" w:hAnsi="仿宋" w:eastAsia="仿宋"/>
          <w:color w:val="000000"/>
          <w:sz w:val="24"/>
          <w:szCs w:val="24"/>
        </w:rPr>
        <w:t xml:space="preserve"> </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（四）安全评估单位的资质证书原件及复印件；</w:t>
      </w:r>
      <w:r>
        <w:rPr>
          <w:rFonts w:ascii="仿宋" w:hAnsi="仿宋" w:eastAsia="仿宋"/>
          <w:color w:val="000000"/>
          <w:sz w:val="24"/>
          <w:szCs w:val="24"/>
        </w:rPr>
        <w:t xml:space="preserve"> </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（五）爆破设计方案、实施方案、灾害事故预案；</w:t>
      </w:r>
      <w:r>
        <w:rPr>
          <w:rFonts w:ascii="仿宋" w:hAnsi="仿宋" w:eastAsia="仿宋"/>
          <w:color w:val="000000"/>
          <w:sz w:val="24"/>
          <w:szCs w:val="24"/>
        </w:rPr>
        <w:t xml:space="preserve"> </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（六）爆破工程所属单位委托经营性爆破单位实施爆破的委托书；</w:t>
      </w:r>
      <w:r>
        <w:rPr>
          <w:rFonts w:ascii="仿宋" w:hAnsi="仿宋" w:eastAsia="仿宋"/>
          <w:color w:val="000000"/>
          <w:sz w:val="24"/>
          <w:szCs w:val="24"/>
        </w:rPr>
        <w:t xml:space="preserve"> </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 对爆破工程有直接管理权或有利害关系的单位、个人同意爆破证明；</w:t>
      </w:r>
      <w:r>
        <w:rPr>
          <w:rFonts w:ascii="仿宋" w:hAnsi="仿宋" w:eastAsia="仿宋"/>
          <w:color w:val="000000"/>
          <w:sz w:val="24"/>
          <w:szCs w:val="24"/>
        </w:rPr>
        <w:t xml:space="preserve"> </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（八）爆破作业施工单位的《爆破作业单位许可证》、营业执照副本原件及复印件：</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（九）《爆破作业项目许可审批表》</w:t>
      </w:r>
      <w:r>
        <w:rPr>
          <w:rFonts w:ascii="仿宋" w:hAnsi="仿宋" w:eastAsia="仿宋"/>
          <w:color w:val="000000"/>
          <w:sz w:val="24"/>
          <w:szCs w:val="24"/>
        </w:rPr>
        <w:t xml:space="preserve"> </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（十）城市、风景名胜区和重要工程设施附近实施爆破作业审批表</w:t>
      </w:r>
      <w:r>
        <w:rPr>
          <w:rFonts w:ascii="仿宋" w:hAnsi="仿宋" w:eastAsia="仿宋"/>
          <w:color w:val="000000"/>
          <w:sz w:val="24"/>
          <w:szCs w:val="24"/>
        </w:rPr>
        <w:t xml:space="preserve"> </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三、审批程序：</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（一）申请人持申报材料向爆破作业所在地市级公安机关（市政务大厅）提出申请；</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（二）市级公安机关对申报材料进行审核，符合条件的，作出批准决定；对不符合条件的，作出不予批准的决定，并书面向申请人说明理由。</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四、审批时限：15个工作日</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五、收费标准：不收费</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六、办事地点：四平市政务大厅</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300" w:lineRule="exact"/>
        <w:ind w:firstLine="480" w:firstLineChars="200"/>
        <w:rPr>
          <w:rFonts w:ascii="仿宋" w:hAnsi="仿宋" w:eastAsia="仿宋"/>
          <w:color w:val="000000"/>
          <w:sz w:val="24"/>
          <w:szCs w:val="24"/>
        </w:rPr>
      </w:pPr>
    </w:p>
    <w:p>
      <w:pPr>
        <w:spacing w:line="360" w:lineRule="exact"/>
        <w:jc w:val="center"/>
        <w:rPr>
          <w:rFonts w:eastAsia="方正小标宋简体"/>
          <w:b/>
          <w:color w:val="000000"/>
          <w:sz w:val="32"/>
          <w:szCs w:val="32"/>
          <w:lang w:val="zh-CN"/>
        </w:rPr>
      </w:pPr>
      <w:r>
        <w:rPr>
          <w:rFonts w:hint="eastAsia" w:eastAsia="方正小标宋简体"/>
          <w:b/>
          <w:color w:val="000000"/>
          <w:sz w:val="32"/>
          <w:szCs w:val="32"/>
          <w:lang w:val="zh-CN"/>
        </w:rPr>
        <w:t>7道路改建、养护中断道路交通的审批</w:t>
      </w:r>
    </w:p>
    <w:p>
      <w:pPr>
        <w:spacing w:line="500" w:lineRule="exact"/>
        <w:ind w:firstLine="1440" w:firstLineChars="400"/>
        <w:rPr>
          <w:rFonts w:eastAsia="方正小标宋简体"/>
          <w:color w:val="000000"/>
          <w:sz w:val="36"/>
          <w:szCs w:val="36"/>
          <w:lang w:val="zh-CN"/>
        </w:rPr>
      </w:pP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30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经住建部门或交通部门审批后受理</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r>
        <w:rPr>
          <w:rFonts w:ascii="仿宋" w:hAnsi="仿宋" w:eastAsia="仿宋"/>
          <w:color w:val="000000"/>
          <w:sz w:val="24"/>
          <w:szCs w:val="24"/>
        </w:rPr>
        <w:t xml:space="preserve"> </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（一）住建部门道路施工审批表</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（二）申请方单位介绍信</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（三）申请方营业执照或组织机构代码</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（四）申请方施工作业防护措施</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三、审批程序：</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（一）申请人持申请材料到市级公安机关提出申请；</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（二）交管部门要对经住建或交通部门批准后的道路和道路配套设施的规划、设计、建设的实施路段进行踏查。</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（三）公安机关交通管理部门对道路和道路配置设施的规划、设计、建设做出意见并电话告知。</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四、审批时限：</w:t>
      </w:r>
      <w:r>
        <w:rPr>
          <w:rFonts w:ascii="仿宋" w:hAnsi="仿宋" w:eastAsia="仿宋"/>
          <w:color w:val="000000"/>
          <w:sz w:val="24"/>
          <w:szCs w:val="24"/>
        </w:rPr>
        <w:t xml:space="preserve"> 3</w:t>
      </w:r>
      <w:r>
        <w:rPr>
          <w:rFonts w:hint="eastAsia" w:ascii="仿宋" w:hAnsi="仿宋" w:eastAsia="仿宋"/>
          <w:color w:val="000000"/>
          <w:sz w:val="24"/>
          <w:szCs w:val="24"/>
        </w:rPr>
        <w:t>个工作日。</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五、收费标准：不收费</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六、办事地点：四平市政务大厅</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300" w:lineRule="exact"/>
        <w:ind w:firstLine="480" w:firstLineChars="200"/>
        <w:rPr>
          <w:rFonts w:ascii="仿宋" w:hAnsi="仿宋" w:eastAsia="仿宋"/>
          <w:color w:val="000000"/>
          <w:sz w:val="24"/>
          <w:szCs w:val="24"/>
        </w:rPr>
      </w:pPr>
    </w:p>
    <w:p>
      <w:pPr>
        <w:spacing w:line="300" w:lineRule="exact"/>
        <w:ind w:firstLine="480" w:firstLineChars="200"/>
        <w:rPr>
          <w:rFonts w:ascii="仿宋" w:hAnsi="仿宋" w:eastAsia="仿宋"/>
          <w:color w:val="000000"/>
          <w:sz w:val="24"/>
          <w:szCs w:val="24"/>
        </w:rPr>
      </w:pPr>
    </w:p>
    <w:p>
      <w:pPr>
        <w:spacing w:line="300" w:lineRule="exact"/>
        <w:ind w:firstLine="480" w:firstLineChars="200"/>
        <w:rPr>
          <w:rFonts w:ascii="仿宋" w:hAnsi="仿宋" w:eastAsia="仿宋"/>
          <w:color w:val="000000"/>
          <w:sz w:val="24"/>
          <w:szCs w:val="24"/>
        </w:rPr>
      </w:pPr>
    </w:p>
    <w:p>
      <w:pPr>
        <w:spacing w:line="300" w:lineRule="exact"/>
        <w:ind w:firstLine="480" w:firstLineChars="200"/>
        <w:rPr>
          <w:rFonts w:ascii="仿宋" w:hAnsi="仿宋" w:eastAsia="仿宋"/>
          <w:color w:val="000000"/>
          <w:sz w:val="24"/>
          <w:szCs w:val="24"/>
        </w:rPr>
      </w:pPr>
    </w:p>
    <w:p>
      <w:pPr>
        <w:spacing w:line="300" w:lineRule="exact"/>
        <w:ind w:firstLine="480" w:firstLineChars="200"/>
        <w:rPr>
          <w:rFonts w:ascii="仿宋" w:hAnsi="仿宋" w:eastAsia="仿宋"/>
          <w:color w:val="000000"/>
          <w:sz w:val="24"/>
          <w:szCs w:val="24"/>
        </w:rPr>
      </w:pPr>
    </w:p>
    <w:p>
      <w:pPr>
        <w:spacing w:line="300" w:lineRule="exact"/>
        <w:ind w:firstLine="480" w:firstLineChars="200"/>
        <w:rPr>
          <w:rFonts w:ascii="仿宋" w:hAnsi="仿宋" w:eastAsia="仿宋"/>
          <w:color w:val="000000"/>
          <w:sz w:val="24"/>
          <w:szCs w:val="24"/>
        </w:rPr>
      </w:pPr>
    </w:p>
    <w:p>
      <w:pPr>
        <w:spacing w:line="300" w:lineRule="exact"/>
        <w:ind w:firstLine="480" w:firstLineChars="200"/>
        <w:rPr>
          <w:rFonts w:ascii="仿宋" w:hAnsi="仿宋" w:eastAsia="仿宋"/>
          <w:color w:val="000000"/>
          <w:sz w:val="24"/>
          <w:szCs w:val="24"/>
        </w:rPr>
      </w:pPr>
    </w:p>
    <w:p>
      <w:pPr>
        <w:spacing w:line="300" w:lineRule="exact"/>
        <w:ind w:firstLine="480" w:firstLineChars="200"/>
        <w:rPr>
          <w:rFonts w:ascii="仿宋" w:hAnsi="仿宋" w:eastAsia="仿宋"/>
          <w:color w:val="000000"/>
          <w:sz w:val="24"/>
          <w:szCs w:val="24"/>
        </w:rPr>
      </w:pPr>
    </w:p>
    <w:p>
      <w:pPr>
        <w:spacing w:line="300" w:lineRule="exact"/>
        <w:ind w:firstLine="480" w:firstLineChars="200"/>
        <w:rPr>
          <w:rFonts w:ascii="仿宋" w:hAnsi="仿宋" w:eastAsia="仿宋"/>
          <w:color w:val="000000"/>
          <w:sz w:val="24"/>
          <w:szCs w:val="24"/>
        </w:rPr>
      </w:pPr>
    </w:p>
    <w:p>
      <w:pPr>
        <w:spacing w:line="600" w:lineRule="exact"/>
        <w:ind w:firstLine="643" w:firstLineChars="200"/>
        <w:jc w:val="center"/>
        <w:rPr>
          <w:rFonts w:eastAsia="方正小标宋简体"/>
          <w:b/>
          <w:color w:val="000000"/>
          <w:sz w:val="32"/>
          <w:szCs w:val="32"/>
          <w:lang w:val="zh-CN"/>
        </w:rPr>
      </w:pPr>
      <w:r>
        <w:rPr>
          <w:rFonts w:hint="eastAsia" w:eastAsia="方正小标宋简体"/>
          <w:b/>
          <w:color w:val="000000"/>
          <w:sz w:val="32"/>
          <w:szCs w:val="32"/>
          <w:lang w:val="zh-CN"/>
        </w:rPr>
        <w:t>8道路和道路配套设施设计、建设审批</w:t>
      </w:r>
    </w:p>
    <w:p>
      <w:pPr>
        <w:spacing w:line="600" w:lineRule="exact"/>
        <w:ind w:firstLine="640" w:firstLineChars="200"/>
        <w:rPr>
          <w:rFonts w:ascii="仿宋" w:hAnsi="仿宋" w:eastAsia="仿宋"/>
          <w:color w:val="000000"/>
          <w:sz w:val="32"/>
          <w:szCs w:val="32"/>
        </w:rPr>
      </w:pP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经住建部门或交通部门审批后受理</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r>
        <w:rPr>
          <w:rFonts w:ascii="仿宋" w:hAnsi="仿宋" w:eastAsia="仿宋"/>
          <w:color w:val="000000"/>
          <w:sz w:val="24"/>
          <w:szCs w:val="24"/>
        </w:rPr>
        <w:t xml:space="preserve"> </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（一）道路和道路配套设施设计、建设审批表</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三、审批程序：</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（一）申请人持申请材料到市级公安机关提出申请；</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（二）交管部门要对经住建或交通部门批准后的道路和道路配套设施的规划、设计、建设的实施路段进行踏查。</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（三）公安机关交通管理部门对道路和道路配置设施的规划、设计、建设做出意见并电话告知。</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四、审批时限：</w:t>
      </w:r>
      <w:r>
        <w:rPr>
          <w:rFonts w:ascii="仿宋" w:hAnsi="仿宋" w:eastAsia="仿宋"/>
          <w:color w:val="000000"/>
          <w:sz w:val="24"/>
          <w:szCs w:val="24"/>
        </w:rPr>
        <w:t xml:space="preserve"> 3</w:t>
      </w:r>
      <w:r>
        <w:rPr>
          <w:rFonts w:hint="eastAsia" w:ascii="仿宋" w:hAnsi="仿宋" w:eastAsia="仿宋"/>
          <w:color w:val="000000"/>
          <w:sz w:val="24"/>
          <w:szCs w:val="24"/>
        </w:rPr>
        <w:t>个工作日。</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五、收费标准：不收费</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六、办事地点：四平市政务大厅</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600" w:lineRule="exact"/>
        <w:ind w:firstLine="480" w:firstLineChars="200"/>
        <w:rPr>
          <w:rFonts w:ascii="仿宋" w:hAnsi="仿宋" w:eastAsia="仿宋"/>
          <w:color w:val="000000"/>
          <w:sz w:val="24"/>
          <w:szCs w:val="24"/>
        </w:rPr>
      </w:pPr>
    </w:p>
    <w:p>
      <w:pPr>
        <w:spacing w:line="600" w:lineRule="exact"/>
        <w:ind w:firstLine="480" w:firstLineChars="200"/>
        <w:rPr>
          <w:rFonts w:ascii="仿宋" w:hAnsi="仿宋" w:eastAsia="仿宋"/>
          <w:color w:val="000000"/>
          <w:sz w:val="24"/>
          <w:szCs w:val="24"/>
        </w:rPr>
      </w:pPr>
    </w:p>
    <w:p>
      <w:pPr>
        <w:spacing w:line="600" w:lineRule="exact"/>
        <w:ind w:firstLine="480" w:firstLineChars="200"/>
        <w:rPr>
          <w:rFonts w:ascii="仿宋" w:hAnsi="仿宋" w:eastAsia="仿宋"/>
          <w:color w:val="000000"/>
          <w:sz w:val="24"/>
          <w:szCs w:val="24"/>
        </w:rPr>
      </w:pPr>
    </w:p>
    <w:p>
      <w:pPr>
        <w:spacing w:line="600" w:lineRule="exact"/>
        <w:ind w:firstLine="480" w:firstLineChars="200"/>
        <w:rPr>
          <w:rFonts w:ascii="仿宋" w:hAnsi="仿宋" w:eastAsia="仿宋"/>
          <w:color w:val="000000"/>
          <w:sz w:val="24"/>
          <w:szCs w:val="24"/>
        </w:rPr>
      </w:pPr>
    </w:p>
    <w:p>
      <w:pPr>
        <w:spacing w:line="600" w:lineRule="exact"/>
        <w:ind w:firstLine="480" w:firstLineChars="200"/>
        <w:rPr>
          <w:rFonts w:ascii="仿宋" w:hAnsi="仿宋" w:eastAsia="仿宋"/>
          <w:color w:val="000000"/>
          <w:sz w:val="24"/>
          <w:szCs w:val="24"/>
        </w:rPr>
      </w:pPr>
    </w:p>
    <w:p>
      <w:pPr>
        <w:spacing w:line="600" w:lineRule="exact"/>
        <w:ind w:firstLine="480" w:firstLineChars="200"/>
        <w:rPr>
          <w:rFonts w:ascii="仿宋" w:hAnsi="仿宋" w:eastAsia="仿宋"/>
          <w:color w:val="000000"/>
          <w:sz w:val="24"/>
          <w:szCs w:val="24"/>
        </w:rPr>
      </w:pPr>
    </w:p>
    <w:p>
      <w:pPr>
        <w:spacing w:line="600" w:lineRule="exact"/>
        <w:ind w:firstLine="480" w:firstLineChars="200"/>
        <w:rPr>
          <w:rFonts w:ascii="仿宋" w:hAnsi="仿宋" w:eastAsia="仿宋"/>
          <w:color w:val="000000"/>
          <w:sz w:val="24"/>
          <w:szCs w:val="24"/>
        </w:rPr>
      </w:pPr>
    </w:p>
    <w:p>
      <w:pPr>
        <w:spacing w:line="600" w:lineRule="exact"/>
        <w:ind w:firstLine="643" w:firstLineChars="200"/>
        <w:jc w:val="center"/>
        <w:rPr>
          <w:rFonts w:eastAsia="方正小标宋简体"/>
          <w:b/>
          <w:color w:val="000000"/>
          <w:sz w:val="32"/>
          <w:szCs w:val="32"/>
          <w:lang w:val="zh-CN"/>
        </w:rPr>
      </w:pPr>
      <w:r>
        <w:rPr>
          <w:rFonts w:hint="eastAsia" w:eastAsia="方正小标宋简体"/>
          <w:b/>
          <w:color w:val="000000"/>
          <w:sz w:val="32"/>
          <w:szCs w:val="32"/>
          <w:lang w:val="zh-CN"/>
        </w:rPr>
        <w:t>9交通道路影响评价审批</w:t>
      </w:r>
    </w:p>
    <w:p>
      <w:pPr>
        <w:spacing w:line="600" w:lineRule="exact"/>
        <w:jc w:val="center"/>
        <w:rPr>
          <w:rFonts w:ascii="黑体" w:hAnsi="黑体" w:eastAsia="黑体"/>
          <w:color w:val="000000"/>
          <w:sz w:val="44"/>
          <w:szCs w:val="44"/>
          <w:lang w:val="zh-CN"/>
        </w:rPr>
      </w:pP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（一）施工单位提交申请材料；</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（一）道路交通影响评价结果运用说明；</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（二）交通部门审批表；</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三、审批程序：</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（一）向市级公安机关提出申请；</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（二）市级公安机关根据需要实地踏查；</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（三）符合规定的，发给一次有效的运输许可证。</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四、审批时限：</w:t>
      </w:r>
      <w:r>
        <w:rPr>
          <w:rFonts w:ascii="仿宋" w:hAnsi="仿宋" w:eastAsia="仿宋"/>
          <w:color w:val="000000"/>
          <w:sz w:val="24"/>
          <w:szCs w:val="24"/>
        </w:rPr>
        <w:t>15</w:t>
      </w:r>
      <w:r>
        <w:rPr>
          <w:rFonts w:hint="eastAsia" w:ascii="仿宋" w:hAnsi="仿宋" w:eastAsia="仿宋"/>
          <w:color w:val="000000"/>
          <w:sz w:val="24"/>
          <w:szCs w:val="24"/>
        </w:rPr>
        <w:t>个工作日</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五、收费标准：不收费</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六、办事地点：四平市政务大厅</w:t>
      </w:r>
    </w:p>
    <w:p>
      <w:pPr>
        <w:spacing w:line="3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600" w:lineRule="exact"/>
        <w:ind w:firstLine="480" w:firstLineChars="200"/>
        <w:rPr>
          <w:rFonts w:ascii="仿宋" w:hAnsi="仿宋" w:eastAsia="仿宋"/>
          <w:color w:val="000000"/>
          <w:sz w:val="24"/>
          <w:szCs w:val="24"/>
        </w:rPr>
      </w:pPr>
    </w:p>
    <w:p>
      <w:pPr>
        <w:spacing w:line="600" w:lineRule="exact"/>
        <w:ind w:firstLine="480" w:firstLineChars="200"/>
        <w:rPr>
          <w:rFonts w:ascii="仿宋" w:hAnsi="仿宋" w:eastAsia="仿宋"/>
          <w:color w:val="000000"/>
          <w:sz w:val="24"/>
          <w:szCs w:val="24"/>
        </w:rPr>
      </w:pPr>
    </w:p>
    <w:p>
      <w:pPr>
        <w:spacing w:line="600" w:lineRule="exact"/>
        <w:ind w:firstLine="480" w:firstLineChars="200"/>
        <w:rPr>
          <w:rFonts w:ascii="仿宋" w:hAnsi="仿宋" w:eastAsia="仿宋"/>
          <w:color w:val="000000"/>
          <w:sz w:val="24"/>
          <w:szCs w:val="24"/>
        </w:rPr>
      </w:pPr>
    </w:p>
    <w:p>
      <w:pPr>
        <w:spacing w:line="600" w:lineRule="exact"/>
        <w:ind w:firstLine="480" w:firstLineChars="200"/>
        <w:rPr>
          <w:rFonts w:ascii="仿宋" w:hAnsi="仿宋" w:eastAsia="仿宋"/>
          <w:color w:val="000000"/>
          <w:sz w:val="24"/>
          <w:szCs w:val="24"/>
        </w:rPr>
      </w:pPr>
    </w:p>
    <w:p>
      <w:pPr>
        <w:spacing w:line="600" w:lineRule="exact"/>
        <w:ind w:firstLine="480" w:firstLineChars="200"/>
        <w:rPr>
          <w:rFonts w:ascii="仿宋" w:hAnsi="仿宋" w:eastAsia="仿宋"/>
          <w:color w:val="000000"/>
          <w:sz w:val="24"/>
          <w:szCs w:val="24"/>
        </w:rPr>
      </w:pPr>
    </w:p>
    <w:p>
      <w:pPr>
        <w:spacing w:line="600" w:lineRule="exact"/>
        <w:ind w:firstLine="480" w:firstLineChars="200"/>
        <w:rPr>
          <w:rFonts w:ascii="仿宋" w:hAnsi="仿宋" w:eastAsia="仿宋"/>
          <w:color w:val="000000"/>
          <w:sz w:val="24"/>
          <w:szCs w:val="24"/>
        </w:rPr>
      </w:pPr>
    </w:p>
    <w:p>
      <w:pPr>
        <w:spacing w:line="600" w:lineRule="exact"/>
        <w:ind w:firstLine="480" w:firstLineChars="200"/>
        <w:rPr>
          <w:rFonts w:ascii="仿宋" w:hAnsi="仿宋" w:eastAsia="仿宋"/>
          <w:color w:val="000000"/>
          <w:sz w:val="24"/>
          <w:szCs w:val="24"/>
        </w:rPr>
      </w:pPr>
    </w:p>
    <w:p>
      <w:pPr>
        <w:spacing w:line="600" w:lineRule="exact"/>
        <w:ind w:firstLine="643" w:firstLineChars="200"/>
        <w:jc w:val="center"/>
        <w:rPr>
          <w:rFonts w:eastAsia="方正小标宋简体"/>
          <w:b/>
          <w:color w:val="000000"/>
          <w:sz w:val="32"/>
          <w:szCs w:val="32"/>
          <w:lang w:val="zh-CN"/>
        </w:rPr>
      </w:pPr>
      <w:r>
        <w:rPr>
          <w:rFonts w:hint="eastAsia" w:eastAsia="方正小标宋简体"/>
          <w:b/>
          <w:color w:val="000000"/>
          <w:sz w:val="32"/>
          <w:szCs w:val="32"/>
          <w:lang w:val="zh-CN"/>
        </w:rPr>
        <w:t>10道路上学习驾驶机动车的行驶时间、路线审批</w:t>
      </w:r>
    </w:p>
    <w:p>
      <w:pPr>
        <w:widowControl w:val="0"/>
        <w:adjustRightInd/>
        <w:snapToGrid/>
        <w:spacing w:after="0" w:line="500" w:lineRule="exact"/>
        <w:ind w:firstLine="480" w:firstLineChars="200"/>
        <w:jc w:val="both"/>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学习机动车驾驶，应当先学习道路交通安全法律、法规和相关知识，考试合格后，再学习机动车驾驶技能。</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在道路上学习驾驶，应当按照公安机关交通管理部门指定的路线、时间进行。在道路上学习机动车驾驶技能应当使用教练车，在教练员随车指导下进行，与教学无关的人员不得乘坐教练车。学员在学习驾驶中有道路交通安全违法行为或者造成交通事故的，由教练员承担责任。</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申请报告</w:t>
      </w:r>
      <w:r>
        <w:rPr>
          <w:rFonts w:ascii="仿宋" w:hAnsi="仿宋" w:eastAsia="仿宋"/>
          <w:color w:val="000000"/>
          <w:sz w:val="24"/>
          <w:szCs w:val="24"/>
        </w:rPr>
        <w:t>(</w:t>
      </w:r>
      <w:r>
        <w:rPr>
          <w:rFonts w:hint="eastAsia" w:ascii="仿宋" w:hAnsi="仿宋" w:eastAsia="仿宋"/>
          <w:color w:val="000000"/>
          <w:sz w:val="24"/>
          <w:szCs w:val="24"/>
        </w:rPr>
        <w:t>写明路线、时间、车号、教练员、驾校名称</w:t>
      </w:r>
      <w:r>
        <w:rPr>
          <w:rFonts w:ascii="仿宋" w:hAnsi="仿宋" w:eastAsia="仿宋"/>
          <w:color w:val="000000"/>
          <w:sz w:val="24"/>
          <w:szCs w:val="24"/>
        </w:rPr>
        <w:t>)</w:t>
      </w:r>
      <w:r>
        <w:rPr>
          <w:rFonts w:hint="eastAsia" w:ascii="仿宋" w:hAnsi="仿宋" w:eastAsia="仿宋"/>
          <w:color w:val="000000"/>
          <w:sz w:val="24"/>
          <w:szCs w:val="24"/>
        </w:rPr>
        <w:t>。</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三、审批程序：</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（一）驾校向县、市级公安交警部门提出申请；</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（二）县、市级公安交警部门根据道路通行实际审批。</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四、审批时限：</w:t>
      </w:r>
      <w:r>
        <w:rPr>
          <w:rFonts w:ascii="仿宋" w:hAnsi="仿宋" w:eastAsia="仿宋"/>
          <w:color w:val="000000"/>
          <w:sz w:val="24"/>
          <w:szCs w:val="24"/>
        </w:rPr>
        <w:t>2</w:t>
      </w:r>
      <w:r>
        <w:rPr>
          <w:rFonts w:hint="eastAsia" w:ascii="仿宋" w:hAnsi="仿宋" w:eastAsia="仿宋"/>
          <w:color w:val="000000"/>
          <w:sz w:val="24"/>
          <w:szCs w:val="24"/>
        </w:rPr>
        <w:t>个工作日</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五、收费标准：不收费</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六、办事地点：四平市政务大厅</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widowControl w:val="0"/>
        <w:adjustRightInd/>
        <w:snapToGrid/>
        <w:spacing w:after="0" w:line="500" w:lineRule="exact"/>
        <w:ind w:firstLine="480" w:firstLineChars="200"/>
        <w:jc w:val="both"/>
        <w:rPr>
          <w:rFonts w:ascii="仿宋" w:hAnsi="仿宋" w:eastAsia="仿宋"/>
          <w:color w:val="000000"/>
          <w:sz w:val="24"/>
          <w:szCs w:val="24"/>
        </w:rPr>
      </w:pPr>
    </w:p>
    <w:p>
      <w:pPr>
        <w:widowControl w:val="0"/>
        <w:adjustRightInd/>
        <w:snapToGrid/>
        <w:spacing w:after="0" w:line="500" w:lineRule="exact"/>
        <w:ind w:firstLine="480" w:firstLineChars="200"/>
        <w:jc w:val="both"/>
        <w:rPr>
          <w:rFonts w:ascii="仿宋" w:hAnsi="仿宋" w:eastAsia="仿宋"/>
          <w:color w:val="000000"/>
          <w:sz w:val="24"/>
          <w:szCs w:val="24"/>
        </w:rPr>
      </w:pPr>
    </w:p>
    <w:p>
      <w:pPr>
        <w:widowControl w:val="0"/>
        <w:adjustRightInd/>
        <w:snapToGrid/>
        <w:spacing w:after="0" w:line="500" w:lineRule="exact"/>
        <w:ind w:firstLine="480" w:firstLineChars="200"/>
        <w:jc w:val="both"/>
        <w:rPr>
          <w:rFonts w:ascii="仿宋" w:hAnsi="仿宋" w:eastAsia="仿宋"/>
          <w:color w:val="000000"/>
          <w:sz w:val="24"/>
          <w:szCs w:val="24"/>
        </w:rPr>
      </w:pPr>
    </w:p>
    <w:p>
      <w:pPr>
        <w:widowControl w:val="0"/>
        <w:adjustRightInd/>
        <w:snapToGrid/>
        <w:spacing w:after="0" w:line="500" w:lineRule="exact"/>
        <w:ind w:firstLine="480" w:firstLineChars="200"/>
        <w:jc w:val="both"/>
        <w:rPr>
          <w:rFonts w:ascii="仿宋" w:hAnsi="仿宋" w:eastAsia="仿宋"/>
          <w:color w:val="000000"/>
          <w:sz w:val="24"/>
          <w:szCs w:val="24"/>
        </w:rPr>
      </w:pPr>
    </w:p>
    <w:p>
      <w:pPr>
        <w:widowControl w:val="0"/>
        <w:adjustRightInd/>
        <w:snapToGrid/>
        <w:spacing w:after="0" w:line="500" w:lineRule="exact"/>
        <w:ind w:firstLine="480" w:firstLineChars="200"/>
        <w:jc w:val="both"/>
        <w:rPr>
          <w:rFonts w:ascii="仿宋" w:hAnsi="仿宋" w:eastAsia="仿宋"/>
          <w:color w:val="000000"/>
          <w:sz w:val="24"/>
          <w:szCs w:val="24"/>
        </w:rPr>
      </w:pPr>
    </w:p>
    <w:p>
      <w:pPr>
        <w:widowControl w:val="0"/>
        <w:adjustRightInd/>
        <w:snapToGrid/>
        <w:spacing w:after="0" w:line="500" w:lineRule="exact"/>
        <w:ind w:firstLine="480" w:firstLineChars="200"/>
        <w:jc w:val="both"/>
        <w:rPr>
          <w:rFonts w:ascii="仿宋" w:hAnsi="仿宋" w:eastAsia="仿宋"/>
          <w:color w:val="000000"/>
          <w:sz w:val="24"/>
          <w:szCs w:val="24"/>
        </w:rPr>
      </w:pPr>
    </w:p>
    <w:p>
      <w:pPr>
        <w:widowControl w:val="0"/>
        <w:adjustRightInd/>
        <w:snapToGrid/>
        <w:spacing w:after="0" w:line="500" w:lineRule="exact"/>
        <w:ind w:firstLine="480" w:firstLineChars="200"/>
        <w:jc w:val="both"/>
        <w:rPr>
          <w:rFonts w:ascii="仿宋" w:hAnsi="仿宋" w:eastAsia="仿宋"/>
          <w:color w:val="000000"/>
          <w:sz w:val="24"/>
          <w:szCs w:val="24"/>
        </w:rPr>
      </w:pPr>
    </w:p>
    <w:p>
      <w:pPr>
        <w:widowControl w:val="0"/>
        <w:adjustRightInd/>
        <w:snapToGrid/>
        <w:spacing w:after="0" w:line="500" w:lineRule="exact"/>
        <w:ind w:firstLine="480" w:firstLineChars="200"/>
        <w:jc w:val="both"/>
        <w:rPr>
          <w:rFonts w:ascii="仿宋" w:hAnsi="仿宋" w:eastAsia="仿宋"/>
          <w:color w:val="000000"/>
          <w:sz w:val="24"/>
          <w:szCs w:val="24"/>
        </w:rPr>
      </w:pPr>
    </w:p>
    <w:p>
      <w:pPr>
        <w:widowControl w:val="0"/>
        <w:adjustRightInd/>
        <w:snapToGrid/>
        <w:spacing w:after="0" w:line="500" w:lineRule="exact"/>
        <w:ind w:firstLine="480" w:firstLineChars="200"/>
        <w:jc w:val="both"/>
        <w:rPr>
          <w:rFonts w:ascii="仿宋" w:hAnsi="仿宋" w:eastAsia="仿宋"/>
          <w:color w:val="000000"/>
          <w:sz w:val="24"/>
          <w:szCs w:val="24"/>
        </w:rPr>
      </w:pPr>
    </w:p>
    <w:p>
      <w:pPr>
        <w:widowControl w:val="0"/>
        <w:adjustRightInd/>
        <w:snapToGrid/>
        <w:spacing w:after="0" w:line="500" w:lineRule="exact"/>
        <w:ind w:firstLine="480" w:firstLineChars="200"/>
        <w:jc w:val="both"/>
        <w:rPr>
          <w:rFonts w:ascii="仿宋" w:hAnsi="仿宋" w:eastAsia="仿宋"/>
          <w:color w:val="000000"/>
          <w:sz w:val="24"/>
          <w:szCs w:val="24"/>
        </w:rPr>
      </w:pPr>
    </w:p>
    <w:p>
      <w:pPr>
        <w:widowControl w:val="0"/>
        <w:adjustRightInd/>
        <w:snapToGrid/>
        <w:spacing w:after="0" w:line="500" w:lineRule="exact"/>
        <w:ind w:firstLine="480" w:firstLineChars="200"/>
        <w:jc w:val="both"/>
        <w:rPr>
          <w:rFonts w:ascii="仿宋" w:hAnsi="仿宋" w:eastAsia="仿宋"/>
          <w:color w:val="000000"/>
          <w:sz w:val="24"/>
          <w:szCs w:val="24"/>
        </w:rPr>
      </w:pPr>
    </w:p>
    <w:p>
      <w:pPr>
        <w:spacing w:line="600" w:lineRule="exact"/>
        <w:ind w:firstLine="643" w:firstLineChars="200"/>
        <w:jc w:val="center"/>
        <w:rPr>
          <w:rFonts w:eastAsia="方正小标宋简体"/>
          <w:b/>
          <w:color w:val="000000"/>
          <w:sz w:val="32"/>
          <w:szCs w:val="32"/>
          <w:lang w:val="zh-CN"/>
        </w:rPr>
      </w:pPr>
      <w:r>
        <w:rPr>
          <w:rFonts w:hint="eastAsia" w:eastAsia="方正小标宋简体"/>
          <w:b/>
          <w:color w:val="000000"/>
          <w:sz w:val="32"/>
          <w:szCs w:val="32"/>
          <w:lang w:val="zh-CN"/>
        </w:rPr>
        <w:t>11工程建设占用、挖掘道路货车跨越、穿越道路架设、增设管线设施审批</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（一）政府或主管部门依据城市规划作出决定</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（一）住建部门道路施工审批表；</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（二）申请方营业执照或组织机构代码；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（三）申请方施工作业防护措施；</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（四）单位介绍信。</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三、审批程序：</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（一）向市级公安机关（市政务大厅）提出申请；</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（二）市级公安机关根据需要实地踏查；</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（三）符合规定的，及时予以审批。</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四、审批时限：</w:t>
      </w:r>
      <w:r>
        <w:rPr>
          <w:rFonts w:ascii="仿宋" w:hAnsi="仿宋" w:eastAsia="仿宋"/>
          <w:color w:val="000000"/>
          <w:sz w:val="24"/>
          <w:szCs w:val="24"/>
        </w:rPr>
        <w:t>3</w:t>
      </w:r>
      <w:r>
        <w:rPr>
          <w:rFonts w:hint="eastAsia" w:ascii="仿宋" w:hAnsi="仿宋" w:eastAsia="仿宋"/>
          <w:color w:val="000000"/>
          <w:sz w:val="24"/>
          <w:szCs w:val="24"/>
        </w:rPr>
        <w:t>个工作日</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五、收费标准：不收费</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六、办事地点：四平市政务大厅</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widowControl w:val="0"/>
        <w:adjustRightInd/>
        <w:snapToGrid/>
        <w:spacing w:after="0" w:line="500" w:lineRule="exact"/>
        <w:ind w:firstLine="480" w:firstLineChars="200"/>
        <w:jc w:val="both"/>
        <w:rPr>
          <w:rFonts w:ascii="仿宋" w:hAnsi="仿宋" w:eastAsia="仿宋"/>
          <w:color w:val="000000"/>
          <w:sz w:val="24"/>
          <w:szCs w:val="24"/>
        </w:rPr>
      </w:pPr>
    </w:p>
    <w:p>
      <w:pPr>
        <w:widowControl w:val="0"/>
        <w:adjustRightInd/>
        <w:snapToGrid/>
        <w:spacing w:after="0" w:line="500" w:lineRule="exact"/>
        <w:ind w:firstLine="480" w:firstLineChars="200"/>
        <w:jc w:val="both"/>
        <w:rPr>
          <w:rFonts w:ascii="仿宋" w:hAnsi="仿宋" w:eastAsia="仿宋"/>
          <w:color w:val="000000"/>
          <w:sz w:val="24"/>
          <w:szCs w:val="24"/>
        </w:rPr>
      </w:pPr>
    </w:p>
    <w:p>
      <w:pPr>
        <w:widowControl w:val="0"/>
        <w:adjustRightInd/>
        <w:snapToGrid/>
        <w:spacing w:after="0" w:line="500" w:lineRule="exact"/>
        <w:ind w:firstLine="480" w:firstLineChars="200"/>
        <w:jc w:val="both"/>
        <w:rPr>
          <w:rFonts w:ascii="仿宋" w:hAnsi="仿宋" w:eastAsia="仿宋"/>
          <w:color w:val="000000"/>
          <w:sz w:val="24"/>
          <w:szCs w:val="24"/>
        </w:rPr>
      </w:pPr>
    </w:p>
    <w:p>
      <w:pPr>
        <w:widowControl w:val="0"/>
        <w:adjustRightInd/>
        <w:snapToGrid/>
        <w:spacing w:after="0" w:line="500" w:lineRule="exact"/>
        <w:ind w:firstLine="480" w:firstLineChars="200"/>
        <w:jc w:val="both"/>
        <w:rPr>
          <w:rFonts w:ascii="仿宋" w:hAnsi="仿宋" w:eastAsia="仿宋"/>
          <w:color w:val="000000"/>
          <w:sz w:val="24"/>
          <w:szCs w:val="24"/>
        </w:rPr>
      </w:pPr>
    </w:p>
    <w:p>
      <w:pPr>
        <w:widowControl w:val="0"/>
        <w:adjustRightInd/>
        <w:snapToGrid/>
        <w:spacing w:after="0" w:line="500" w:lineRule="exact"/>
        <w:ind w:firstLine="480" w:firstLineChars="200"/>
        <w:jc w:val="both"/>
        <w:rPr>
          <w:rFonts w:ascii="仿宋" w:hAnsi="仿宋" w:eastAsia="仿宋"/>
          <w:color w:val="000000"/>
          <w:sz w:val="24"/>
          <w:szCs w:val="24"/>
        </w:rPr>
      </w:pPr>
    </w:p>
    <w:p>
      <w:pPr>
        <w:widowControl w:val="0"/>
        <w:adjustRightInd/>
        <w:snapToGrid/>
        <w:spacing w:after="0" w:line="500" w:lineRule="exact"/>
        <w:ind w:firstLine="480" w:firstLineChars="200"/>
        <w:jc w:val="both"/>
        <w:rPr>
          <w:rFonts w:ascii="仿宋" w:hAnsi="仿宋" w:eastAsia="仿宋"/>
          <w:color w:val="000000"/>
          <w:sz w:val="24"/>
          <w:szCs w:val="24"/>
        </w:rPr>
      </w:pPr>
    </w:p>
    <w:p>
      <w:pPr>
        <w:widowControl w:val="0"/>
        <w:adjustRightInd/>
        <w:snapToGrid/>
        <w:spacing w:after="0" w:line="500" w:lineRule="exact"/>
        <w:ind w:firstLine="480" w:firstLineChars="200"/>
        <w:jc w:val="both"/>
        <w:rPr>
          <w:rFonts w:ascii="仿宋" w:hAnsi="仿宋" w:eastAsia="仿宋"/>
          <w:color w:val="000000"/>
          <w:sz w:val="24"/>
          <w:szCs w:val="24"/>
        </w:rPr>
      </w:pPr>
    </w:p>
    <w:p>
      <w:pPr>
        <w:widowControl w:val="0"/>
        <w:adjustRightInd/>
        <w:snapToGrid/>
        <w:spacing w:after="0" w:line="500" w:lineRule="exact"/>
        <w:ind w:firstLine="480" w:firstLineChars="200"/>
        <w:jc w:val="both"/>
        <w:rPr>
          <w:rFonts w:ascii="仿宋" w:hAnsi="仿宋" w:eastAsia="仿宋"/>
          <w:color w:val="000000"/>
          <w:sz w:val="24"/>
          <w:szCs w:val="24"/>
        </w:rPr>
      </w:pPr>
    </w:p>
    <w:p>
      <w:pPr>
        <w:widowControl w:val="0"/>
        <w:adjustRightInd/>
        <w:snapToGrid/>
        <w:spacing w:after="0" w:line="500" w:lineRule="exact"/>
        <w:ind w:firstLine="480" w:firstLineChars="200"/>
        <w:jc w:val="both"/>
        <w:rPr>
          <w:rFonts w:ascii="仿宋" w:hAnsi="仿宋" w:eastAsia="仿宋"/>
          <w:color w:val="000000"/>
          <w:sz w:val="24"/>
          <w:szCs w:val="24"/>
        </w:rPr>
      </w:pPr>
    </w:p>
    <w:p>
      <w:pPr>
        <w:widowControl w:val="0"/>
        <w:adjustRightInd/>
        <w:snapToGrid/>
        <w:spacing w:after="0" w:line="500" w:lineRule="exact"/>
        <w:ind w:firstLine="480" w:firstLineChars="200"/>
        <w:jc w:val="both"/>
        <w:rPr>
          <w:rFonts w:ascii="仿宋" w:hAnsi="仿宋" w:eastAsia="仿宋"/>
          <w:color w:val="000000"/>
          <w:sz w:val="24"/>
          <w:szCs w:val="24"/>
        </w:rPr>
      </w:pPr>
    </w:p>
    <w:p>
      <w:pPr>
        <w:widowControl w:val="0"/>
        <w:adjustRightInd/>
        <w:snapToGrid/>
        <w:spacing w:after="0" w:line="500" w:lineRule="exact"/>
        <w:ind w:firstLine="480" w:firstLineChars="200"/>
        <w:jc w:val="both"/>
        <w:rPr>
          <w:rFonts w:ascii="仿宋" w:hAnsi="仿宋" w:eastAsia="仿宋"/>
          <w:color w:val="000000"/>
          <w:sz w:val="24"/>
          <w:szCs w:val="24"/>
        </w:rPr>
      </w:pPr>
    </w:p>
    <w:p>
      <w:pPr>
        <w:spacing w:line="600" w:lineRule="exact"/>
        <w:ind w:firstLine="643" w:firstLineChars="200"/>
        <w:jc w:val="center"/>
        <w:rPr>
          <w:rFonts w:eastAsia="方正小标宋简体"/>
          <w:b/>
          <w:color w:val="000000"/>
          <w:sz w:val="32"/>
          <w:szCs w:val="32"/>
          <w:lang w:val="zh-CN"/>
        </w:rPr>
      </w:pPr>
      <w:r>
        <w:rPr>
          <w:rFonts w:hint="eastAsia" w:eastAsia="方正小标宋简体"/>
          <w:b/>
          <w:color w:val="000000"/>
          <w:sz w:val="32"/>
          <w:szCs w:val="32"/>
          <w:lang w:val="zh-CN"/>
        </w:rPr>
        <w:t>12公共汽车、长途汽车、城市轨道客车行驶路线、车站的审批</w:t>
      </w:r>
    </w:p>
    <w:p>
      <w:pPr>
        <w:spacing w:line="600" w:lineRule="exact"/>
        <w:jc w:val="center"/>
        <w:rPr>
          <w:rFonts w:ascii="黑体" w:hAnsi="黑体" w:eastAsia="黑体"/>
          <w:color w:val="000000"/>
          <w:sz w:val="44"/>
          <w:szCs w:val="44"/>
          <w:lang w:val="zh-CN"/>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（一）政府相关部门（规划、住建）审批意见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（一）关于公共汽车、长途汽车、城市轨道客车行驶路线、车站的请示</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三、审批程序：</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（一）向市级公安机关（市政务大厅）提出申请；</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（二）市级公安机关根据需要实地踏查；</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（三）符合规定的，及时予以审批。</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四、审批时限：</w:t>
      </w:r>
      <w:r>
        <w:rPr>
          <w:rFonts w:ascii="仿宋" w:hAnsi="仿宋" w:eastAsia="仿宋"/>
          <w:color w:val="000000"/>
          <w:sz w:val="24"/>
          <w:szCs w:val="24"/>
        </w:rPr>
        <w:t>3</w:t>
      </w:r>
      <w:r>
        <w:rPr>
          <w:rFonts w:hint="eastAsia" w:ascii="仿宋" w:hAnsi="仿宋" w:eastAsia="仿宋"/>
          <w:color w:val="000000"/>
          <w:sz w:val="24"/>
          <w:szCs w:val="24"/>
        </w:rPr>
        <w:t>个工作日</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五、收费标准：不收费</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六、办事地点：四平市政务大厅</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600" w:lineRule="exact"/>
        <w:ind w:firstLine="643" w:firstLineChars="200"/>
        <w:jc w:val="center"/>
        <w:rPr>
          <w:rFonts w:eastAsia="方正小标宋简体"/>
          <w:b/>
          <w:color w:val="000000"/>
          <w:sz w:val="32"/>
          <w:szCs w:val="32"/>
          <w:lang w:val="zh-CN"/>
        </w:rPr>
      </w:pPr>
      <w:r>
        <w:rPr>
          <w:rFonts w:hint="eastAsia" w:eastAsia="方正小标宋简体"/>
          <w:b/>
          <w:color w:val="000000"/>
          <w:sz w:val="32"/>
          <w:szCs w:val="32"/>
          <w:lang w:val="zh-CN"/>
        </w:rPr>
        <w:t>13核发爆破工程技术人员安全作业证（初级）</w:t>
      </w: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申请人需经省级公安机关考核合格</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（一）《爆破工程技术人员安全作业证审批表》；</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（二）已签署考核专家组意见《爆破工程技术人员考核记录表》；</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（三）学历证书、学位证书、技术职称证书、身份证原件及复印件；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（四）相关工作业绩证明，包括从事爆破作业的时间、经历、设计书、获奖证明等材料。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三、审批程序：</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（一）申请人持申报材料到市级公安机关提出申请；</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（二）符合条件的，发放《爆破工程技术人员安全作业证》。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四、审批时限：15个工作日</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五、收费标准：不收费</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六、办事地点：四平市政务大厅</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360" w:lineRule="exact"/>
        <w:jc w:val="center"/>
        <w:rPr>
          <w:rFonts w:eastAsia="方正小标宋简体"/>
          <w:b/>
          <w:color w:val="000000"/>
          <w:sz w:val="32"/>
          <w:szCs w:val="32"/>
          <w:lang w:val="zh-CN"/>
        </w:rPr>
      </w:pPr>
      <w:r>
        <w:rPr>
          <w:rFonts w:hint="eastAsia" w:eastAsia="方正小标宋简体"/>
          <w:b/>
          <w:color w:val="000000"/>
          <w:sz w:val="32"/>
          <w:szCs w:val="32"/>
          <w:lang w:val="zh-CN"/>
        </w:rPr>
        <w:t>14</w:t>
      </w:r>
      <w:r>
        <w:rPr>
          <w:rFonts w:eastAsia="方正小标宋简体"/>
          <w:b/>
          <w:color w:val="000000"/>
          <w:sz w:val="32"/>
          <w:szCs w:val="32"/>
          <w:lang w:val="zh-CN"/>
        </w:rPr>
        <w:t>核发爆破作业单位（非营业性）许可证</w:t>
      </w:r>
    </w:p>
    <w:p>
      <w:pPr>
        <w:spacing w:line="240" w:lineRule="exact"/>
        <w:ind w:firstLine="643" w:firstLineChars="200"/>
        <w:rPr>
          <w:rFonts w:eastAsia="方正小标宋简体"/>
          <w:b/>
          <w:color w:val="000000"/>
          <w:sz w:val="32"/>
          <w:szCs w:val="32"/>
          <w:lang w:val="zh-CN"/>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w:t>
      </w:r>
      <w:r>
        <w:rPr>
          <w:rFonts w:ascii="仿宋" w:hAnsi="仿宋" w:eastAsia="仿宋"/>
          <w:color w:val="000000"/>
          <w:sz w:val="24"/>
          <w:szCs w:val="24"/>
        </w:rPr>
        <w:t>、申请条件：</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（一）爆破作业属于合法的非营业性生产活动；</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（二）有符合国家有关标准和规范的民用爆炸物品专用仓库；</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（三）有具备相应资格的安全管理人员、仓库管理人员和具备国家规定执业资格的爆破作业人员；</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（四）有健全的安全管理制度、岗位安全责任制度；</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（五）有符合国家标准、行业标准的爆破作业专用设备；</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（六）法律、行政法规规定的其他条件。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w:t>
      </w:r>
      <w:r>
        <w:rPr>
          <w:rFonts w:ascii="仿宋" w:hAnsi="仿宋" w:eastAsia="仿宋"/>
          <w:color w:val="000000"/>
          <w:sz w:val="24"/>
          <w:szCs w:val="24"/>
        </w:rPr>
        <w:t>、申报材料：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非营业性爆破作业单位许可证申请单位，向所在地的市级公安机关提出申请，并填写、提交《爆破作业单位许可证》（非营业性）申请表（附件</w:t>
      </w:r>
      <w:r>
        <w:rPr>
          <w:rFonts w:ascii="仿宋" w:hAnsi="仿宋" w:eastAsia="仿宋"/>
          <w:color w:val="000000"/>
          <w:sz w:val="24"/>
          <w:szCs w:val="24"/>
        </w:rPr>
        <w:t>1</w:t>
      </w:r>
      <w:r>
        <w:rPr>
          <w:rFonts w:hint="eastAsia" w:ascii="仿宋" w:hAnsi="仿宋" w:eastAsia="仿宋"/>
          <w:color w:val="000000"/>
          <w:sz w:val="24"/>
          <w:szCs w:val="24"/>
        </w:rPr>
        <w:t>）及下列材料：</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（一）</w:t>
      </w:r>
      <w:r>
        <w:rPr>
          <w:rFonts w:hint="eastAsia" w:ascii="仿宋" w:hAnsi="仿宋" w:eastAsia="仿宋"/>
          <w:color w:val="000000"/>
          <w:sz w:val="24"/>
          <w:szCs w:val="24"/>
        </w:rPr>
        <w:t>工商营业执照副本复印件；</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二</w:t>
      </w:r>
      <w:r>
        <w:rPr>
          <w:rFonts w:ascii="仿宋" w:hAnsi="仿宋" w:eastAsia="仿宋"/>
          <w:color w:val="000000"/>
          <w:sz w:val="24"/>
          <w:szCs w:val="24"/>
        </w:rPr>
        <w:t>）</w:t>
      </w:r>
      <w:r>
        <w:rPr>
          <w:rFonts w:hint="eastAsia" w:ascii="仿宋" w:hAnsi="仿宋" w:eastAsia="仿宋"/>
          <w:color w:val="000000"/>
          <w:sz w:val="24"/>
          <w:szCs w:val="24"/>
        </w:rPr>
        <w:t>采矿许可证副本复印件；</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三</w:t>
      </w:r>
      <w:r>
        <w:rPr>
          <w:rFonts w:ascii="仿宋" w:hAnsi="仿宋" w:eastAsia="仿宋"/>
          <w:color w:val="000000"/>
          <w:sz w:val="24"/>
          <w:szCs w:val="24"/>
        </w:rPr>
        <w:t>）</w:t>
      </w:r>
      <w:r>
        <w:rPr>
          <w:rFonts w:hint="eastAsia" w:ascii="仿宋" w:hAnsi="仿宋" w:eastAsia="仿宋"/>
          <w:color w:val="000000"/>
          <w:sz w:val="24"/>
          <w:szCs w:val="24"/>
        </w:rPr>
        <w:t>安全生产许可证复印件；</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四</w:t>
      </w:r>
      <w:r>
        <w:rPr>
          <w:rFonts w:ascii="仿宋" w:hAnsi="仿宋" w:eastAsia="仿宋"/>
          <w:color w:val="000000"/>
          <w:sz w:val="24"/>
          <w:szCs w:val="24"/>
        </w:rPr>
        <w:t>）</w:t>
      </w:r>
      <w:r>
        <w:rPr>
          <w:rFonts w:hint="eastAsia" w:ascii="仿宋" w:hAnsi="仿宋" w:eastAsia="仿宋"/>
          <w:color w:val="000000"/>
          <w:sz w:val="24"/>
          <w:szCs w:val="24"/>
        </w:rPr>
        <w:t>科研院所单位的注册登记凭证复印件，以及能够证明爆破作业属于合法生产、在固定区域内自行实施的相关证明材料</w:t>
      </w:r>
      <w:r>
        <w:rPr>
          <w:rFonts w:ascii="仿宋" w:hAnsi="仿宋" w:eastAsia="仿宋"/>
          <w:color w:val="000000"/>
          <w:sz w:val="24"/>
          <w:szCs w:val="24"/>
        </w:rPr>
        <w:t>;</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五</w:t>
      </w:r>
      <w:r>
        <w:rPr>
          <w:rFonts w:ascii="仿宋" w:hAnsi="仿宋" w:eastAsia="仿宋"/>
          <w:color w:val="000000"/>
          <w:sz w:val="24"/>
          <w:szCs w:val="24"/>
        </w:rPr>
        <w:t>）</w:t>
      </w:r>
      <w:r>
        <w:rPr>
          <w:rFonts w:hint="eastAsia" w:ascii="仿宋" w:hAnsi="仿宋" w:eastAsia="仿宋"/>
          <w:color w:val="000000"/>
          <w:sz w:val="24"/>
          <w:szCs w:val="24"/>
        </w:rPr>
        <w:t>当上述凭证未载明限定的作业区域时，须提交经有关管理部门鉴章确认的证明材料</w:t>
      </w:r>
      <w:r>
        <w:rPr>
          <w:rFonts w:ascii="仿宋" w:hAnsi="仿宋" w:eastAsia="仿宋"/>
          <w:color w:val="000000"/>
          <w:sz w:val="24"/>
          <w:szCs w:val="24"/>
        </w:rPr>
        <w:t>;</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六</w:t>
      </w:r>
      <w:r>
        <w:rPr>
          <w:rFonts w:ascii="仿宋" w:hAnsi="仿宋" w:eastAsia="仿宋"/>
          <w:color w:val="000000"/>
          <w:sz w:val="24"/>
          <w:szCs w:val="24"/>
        </w:rPr>
        <w:t>）</w:t>
      </w:r>
      <w:r>
        <w:rPr>
          <w:rFonts w:hint="eastAsia" w:ascii="仿宋" w:hAnsi="仿宋" w:eastAsia="仿宋"/>
          <w:color w:val="000000"/>
          <w:sz w:val="24"/>
          <w:szCs w:val="24"/>
        </w:rPr>
        <w:t>自有民用爆炸物品专用仓库（包括可移动库）的相关证明材料；</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七</w:t>
      </w:r>
      <w:r>
        <w:rPr>
          <w:rFonts w:ascii="仿宋" w:hAnsi="仿宋" w:eastAsia="仿宋"/>
          <w:color w:val="000000"/>
          <w:sz w:val="24"/>
          <w:szCs w:val="24"/>
        </w:rPr>
        <w:t>）</w:t>
      </w:r>
      <w:r>
        <w:rPr>
          <w:rFonts w:hint="eastAsia" w:ascii="仿宋" w:hAnsi="仿宋" w:eastAsia="仿宋"/>
          <w:color w:val="000000"/>
          <w:sz w:val="24"/>
          <w:szCs w:val="24"/>
        </w:rPr>
        <w:t>相关管理人员及涉爆从业人员从业资格证明</w:t>
      </w:r>
      <w:r>
        <w:rPr>
          <w:rFonts w:ascii="仿宋" w:hAnsi="仿宋" w:eastAsia="仿宋"/>
          <w:color w:val="000000"/>
          <w:sz w:val="24"/>
          <w:szCs w:val="24"/>
        </w:rPr>
        <w:t xml:space="preserve"> </w:t>
      </w:r>
      <w:r>
        <w:rPr>
          <w:rFonts w:hint="eastAsia" w:ascii="仿宋" w:hAnsi="仿宋" w:eastAsia="仿宋"/>
          <w:color w:val="000000"/>
          <w:sz w:val="24"/>
          <w:szCs w:val="24"/>
        </w:rPr>
        <w:t>；</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八</w:t>
      </w:r>
      <w:r>
        <w:rPr>
          <w:rFonts w:ascii="仿宋" w:hAnsi="仿宋" w:eastAsia="仿宋"/>
          <w:color w:val="000000"/>
          <w:sz w:val="24"/>
          <w:szCs w:val="24"/>
        </w:rPr>
        <w:t>）</w:t>
      </w:r>
      <w:r>
        <w:rPr>
          <w:rFonts w:hint="eastAsia" w:ascii="仿宋" w:hAnsi="仿宋" w:eastAsia="仿宋"/>
          <w:color w:val="000000"/>
          <w:sz w:val="24"/>
          <w:szCs w:val="24"/>
        </w:rPr>
        <w:t>爆破作业专用设备清单；</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九</w:t>
      </w:r>
      <w:r>
        <w:rPr>
          <w:rFonts w:ascii="仿宋" w:hAnsi="仿宋" w:eastAsia="仿宋"/>
          <w:color w:val="000000"/>
          <w:sz w:val="24"/>
          <w:szCs w:val="24"/>
        </w:rPr>
        <w:t>）</w:t>
      </w:r>
      <w:r>
        <w:rPr>
          <w:rFonts w:hint="eastAsia" w:ascii="仿宋" w:hAnsi="仿宋" w:eastAsia="仿宋"/>
          <w:color w:val="000000"/>
          <w:sz w:val="24"/>
          <w:szCs w:val="24"/>
        </w:rPr>
        <w:t>安全管理制度和岗位安全责任制度；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w:t>
      </w:r>
      <w:r>
        <w:rPr>
          <w:rFonts w:ascii="仿宋" w:hAnsi="仿宋" w:eastAsia="仿宋"/>
          <w:color w:val="000000"/>
          <w:sz w:val="24"/>
          <w:szCs w:val="24"/>
        </w:rPr>
        <w:t>、审批程序：</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（一）申请人持申报材料到市级公安机关提出申请； </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（二）符合条件的，发放《爆破作业单位许可证》。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w:t>
      </w:r>
      <w:r>
        <w:rPr>
          <w:rFonts w:ascii="仿宋" w:hAnsi="仿宋" w:eastAsia="仿宋"/>
          <w:color w:val="000000"/>
          <w:sz w:val="24"/>
          <w:szCs w:val="24"/>
        </w:rPr>
        <w:t>、审批时限：</w:t>
      </w:r>
      <w:r>
        <w:rPr>
          <w:rFonts w:hint="eastAsia" w:ascii="仿宋" w:hAnsi="仿宋" w:eastAsia="仿宋"/>
          <w:color w:val="000000"/>
          <w:sz w:val="24"/>
          <w:szCs w:val="24"/>
        </w:rPr>
        <w:t>15</w:t>
      </w:r>
      <w:r>
        <w:rPr>
          <w:rFonts w:ascii="仿宋" w:hAnsi="仿宋" w:eastAsia="仿宋"/>
          <w:color w:val="000000"/>
          <w:sz w:val="24"/>
          <w:szCs w:val="24"/>
        </w:rPr>
        <w:t>个工作日</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五、收费标准：不收费</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六、办事地点：四平市政务大厅</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360" w:lineRule="exact"/>
        <w:jc w:val="center"/>
        <w:rPr>
          <w:rFonts w:eastAsia="方正小标宋简体"/>
          <w:b/>
          <w:color w:val="000000"/>
          <w:sz w:val="32"/>
          <w:szCs w:val="32"/>
          <w:lang w:val="zh-CN"/>
        </w:rPr>
      </w:pPr>
      <w:r>
        <w:rPr>
          <w:rFonts w:hint="eastAsia" w:eastAsia="方正小标宋简体"/>
          <w:b/>
          <w:color w:val="000000"/>
          <w:sz w:val="32"/>
          <w:szCs w:val="32"/>
          <w:lang w:val="zh-CN"/>
        </w:rPr>
        <w:t>15核发爆破作业人员许可证</w:t>
      </w:r>
    </w:p>
    <w:p>
      <w:pPr>
        <w:spacing w:line="240" w:lineRule="exact"/>
        <w:ind w:firstLine="480" w:firstLineChars="200"/>
        <w:rPr>
          <w:rFonts w:eastAsia="方正小标宋简体"/>
          <w:color w:val="000000"/>
          <w:sz w:val="24"/>
          <w:lang w:val="zh-CN"/>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（一）申请人需具备完全民事行为能力，且无犯罪记录；</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（二）经过专业技术培训，并考核合格。</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（一）所在单位的营业执照副本、《爆破作业单位许可证》原件和复印件；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（二）《爆破作业人员许可证证》审批表（加盖单位公章）；</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（三）爆破作业单位人事部门盖章的劳动合同、工伤保险证明、学历证书、身份证原件及复印件；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（四）参加相关资质专业培训及考核证明；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（五）无犯罪证明。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三、审批程序：</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（一）申请人持申报材料到市级公安机关提出申请；</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（二）市级公安机关对申报材料进行审核，符合条件的，发给《爆破作业人员许可证》；不符合条件的，向申请人书面说明理由。</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四、审批时限：7个工作日</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五、收费标准：不收费</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六、办事地点：四平市政务大厅</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widowControl w:val="0"/>
        <w:adjustRightInd/>
        <w:snapToGrid/>
        <w:spacing w:after="0" w:line="600" w:lineRule="exact"/>
        <w:ind w:firstLine="480" w:firstLineChars="200"/>
        <w:jc w:val="both"/>
        <w:rPr>
          <w:rFonts w:ascii="仿宋" w:hAnsi="仿宋" w:eastAsia="仿宋"/>
          <w:color w:val="000000"/>
          <w:sz w:val="24"/>
          <w:szCs w:val="24"/>
        </w:rPr>
      </w:pPr>
    </w:p>
    <w:p>
      <w:pPr>
        <w:widowControl w:val="0"/>
        <w:adjustRightInd/>
        <w:snapToGrid/>
        <w:spacing w:after="0" w:line="600" w:lineRule="exact"/>
        <w:ind w:firstLine="480" w:firstLineChars="200"/>
        <w:jc w:val="both"/>
        <w:rPr>
          <w:rFonts w:ascii="仿宋" w:hAnsi="仿宋" w:eastAsia="仿宋"/>
          <w:color w:val="000000"/>
          <w:sz w:val="24"/>
          <w:szCs w:val="24"/>
        </w:rPr>
      </w:pPr>
    </w:p>
    <w:p>
      <w:pPr>
        <w:widowControl w:val="0"/>
        <w:adjustRightInd/>
        <w:snapToGrid/>
        <w:spacing w:after="0" w:line="600" w:lineRule="exact"/>
        <w:ind w:firstLine="480" w:firstLineChars="200"/>
        <w:jc w:val="both"/>
        <w:rPr>
          <w:rFonts w:ascii="仿宋" w:hAnsi="仿宋" w:eastAsia="仿宋"/>
          <w:color w:val="000000"/>
          <w:sz w:val="24"/>
          <w:szCs w:val="24"/>
        </w:rPr>
      </w:pPr>
    </w:p>
    <w:p>
      <w:pPr>
        <w:widowControl w:val="0"/>
        <w:adjustRightInd/>
        <w:snapToGrid/>
        <w:spacing w:after="0" w:line="600" w:lineRule="exact"/>
        <w:ind w:firstLine="480" w:firstLineChars="200"/>
        <w:jc w:val="both"/>
        <w:rPr>
          <w:rFonts w:ascii="仿宋" w:hAnsi="仿宋" w:eastAsia="仿宋"/>
          <w:color w:val="000000"/>
          <w:sz w:val="24"/>
          <w:szCs w:val="24"/>
        </w:rPr>
      </w:pPr>
    </w:p>
    <w:p>
      <w:pPr>
        <w:widowControl w:val="0"/>
        <w:adjustRightInd/>
        <w:snapToGrid/>
        <w:spacing w:after="0" w:line="600" w:lineRule="exact"/>
        <w:ind w:firstLine="480" w:firstLineChars="200"/>
        <w:jc w:val="both"/>
        <w:rPr>
          <w:rFonts w:ascii="仿宋" w:hAnsi="仿宋" w:eastAsia="仿宋"/>
          <w:color w:val="000000"/>
          <w:sz w:val="24"/>
          <w:szCs w:val="24"/>
        </w:rPr>
      </w:pPr>
    </w:p>
    <w:p>
      <w:pPr>
        <w:widowControl w:val="0"/>
        <w:adjustRightInd/>
        <w:snapToGrid/>
        <w:spacing w:after="0" w:line="600" w:lineRule="exact"/>
        <w:ind w:firstLine="480" w:firstLineChars="200"/>
        <w:jc w:val="both"/>
        <w:rPr>
          <w:rFonts w:ascii="仿宋" w:hAnsi="仿宋" w:eastAsia="仿宋"/>
          <w:color w:val="000000"/>
          <w:sz w:val="24"/>
          <w:szCs w:val="24"/>
        </w:rPr>
      </w:pPr>
    </w:p>
    <w:p>
      <w:pPr>
        <w:widowControl w:val="0"/>
        <w:adjustRightInd/>
        <w:snapToGrid/>
        <w:spacing w:after="0" w:line="600" w:lineRule="exact"/>
        <w:ind w:firstLine="480" w:firstLineChars="200"/>
        <w:jc w:val="both"/>
        <w:rPr>
          <w:rFonts w:ascii="仿宋" w:hAnsi="仿宋" w:eastAsia="仿宋"/>
          <w:color w:val="000000"/>
          <w:sz w:val="24"/>
          <w:szCs w:val="24"/>
        </w:rPr>
      </w:pPr>
    </w:p>
    <w:p>
      <w:pPr>
        <w:widowControl w:val="0"/>
        <w:adjustRightInd/>
        <w:snapToGrid/>
        <w:spacing w:after="0" w:line="600" w:lineRule="exact"/>
        <w:ind w:firstLine="480" w:firstLineChars="200"/>
        <w:jc w:val="both"/>
        <w:rPr>
          <w:rFonts w:ascii="仿宋" w:hAnsi="仿宋" w:eastAsia="仿宋"/>
          <w:color w:val="000000"/>
          <w:sz w:val="24"/>
          <w:szCs w:val="24"/>
        </w:rPr>
      </w:pPr>
    </w:p>
    <w:p>
      <w:pPr>
        <w:widowControl w:val="0"/>
        <w:adjustRightInd/>
        <w:snapToGrid/>
        <w:spacing w:after="0" w:line="600" w:lineRule="exact"/>
        <w:ind w:firstLine="480" w:firstLineChars="200"/>
        <w:jc w:val="both"/>
        <w:rPr>
          <w:rFonts w:ascii="仿宋" w:hAnsi="仿宋" w:eastAsia="仿宋"/>
          <w:color w:val="000000"/>
          <w:sz w:val="24"/>
          <w:szCs w:val="24"/>
        </w:rPr>
      </w:pPr>
    </w:p>
    <w:p>
      <w:pPr>
        <w:spacing w:line="360" w:lineRule="exact"/>
        <w:jc w:val="center"/>
        <w:rPr>
          <w:rFonts w:eastAsia="方正小标宋简体"/>
          <w:b/>
          <w:color w:val="000000"/>
          <w:sz w:val="32"/>
          <w:szCs w:val="32"/>
          <w:lang w:val="zh-CN"/>
        </w:rPr>
      </w:pPr>
      <w:r>
        <w:rPr>
          <w:rFonts w:hint="eastAsia" w:eastAsia="方正小标宋简体"/>
          <w:b/>
          <w:color w:val="000000"/>
          <w:sz w:val="32"/>
          <w:szCs w:val="32"/>
          <w:lang w:val="zh-CN"/>
        </w:rPr>
        <w:t>16核发第一类易制毒化学品购买许可证</w:t>
      </w:r>
    </w:p>
    <w:p>
      <w:pPr>
        <w:widowControl w:val="0"/>
        <w:adjustRightInd/>
        <w:snapToGrid/>
        <w:spacing w:after="0" w:line="600" w:lineRule="exact"/>
        <w:ind w:firstLine="880" w:firstLineChars="200"/>
        <w:jc w:val="both"/>
        <w:rPr>
          <w:rFonts w:ascii="黑体" w:hAnsi="黑体" w:eastAsia="黑体"/>
          <w:color w:val="000000"/>
          <w:kern w:val="2"/>
          <w:sz w:val="44"/>
          <w:szCs w:val="44"/>
          <w:lang w:val="zh-CN"/>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（一）申请人为合法企业或组织；</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（二）生产、研究的产品与化学品有关。</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（一）《易制毒化学品购买申请表》；</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（二）购买者是企业的，提供营业执照副本和复印件；其他组织提供登记证书（成立批准文件）和复印件；经办人身份证及复印件；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（三）合法使用需要证明；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（四）易制毒化学品购销合同复印件。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三、审批程序：</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（一）申请人到市级公安机关提出申请；</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（二）首次办理需经实地勘查后再予审批；非首次办理审批合格即发给第一类易制毒化学品购买许可证。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四、审批时限：首次购买：</w:t>
      </w:r>
      <w:r>
        <w:rPr>
          <w:rFonts w:ascii="仿宋" w:hAnsi="仿宋" w:eastAsia="仿宋"/>
          <w:color w:val="000000"/>
          <w:sz w:val="24"/>
          <w:szCs w:val="24"/>
        </w:rPr>
        <w:t>2</w:t>
      </w:r>
      <w:r>
        <w:rPr>
          <w:rFonts w:hint="eastAsia" w:ascii="仿宋" w:hAnsi="仿宋" w:eastAsia="仿宋"/>
          <w:color w:val="000000"/>
          <w:sz w:val="24"/>
          <w:szCs w:val="24"/>
        </w:rPr>
        <w:t>个工作日；非首次购买：</w:t>
      </w:r>
      <w:r>
        <w:rPr>
          <w:rFonts w:ascii="仿宋" w:hAnsi="仿宋" w:eastAsia="仿宋"/>
          <w:color w:val="000000"/>
          <w:sz w:val="24"/>
          <w:szCs w:val="24"/>
        </w:rPr>
        <w:t>1</w:t>
      </w:r>
      <w:r>
        <w:rPr>
          <w:rFonts w:hint="eastAsia" w:ascii="仿宋" w:hAnsi="仿宋" w:eastAsia="仿宋"/>
          <w:color w:val="000000"/>
          <w:sz w:val="24"/>
          <w:szCs w:val="24"/>
        </w:rPr>
        <w:t>个工作日。</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五、收费标准：不收费</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六、办事地点：四平市政务大厅</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360" w:lineRule="exact"/>
        <w:jc w:val="center"/>
        <w:rPr>
          <w:rFonts w:eastAsia="方正小标宋简体"/>
          <w:b/>
          <w:color w:val="000000"/>
          <w:sz w:val="32"/>
          <w:szCs w:val="32"/>
          <w:lang w:val="zh-CN"/>
        </w:rPr>
      </w:pPr>
      <w:r>
        <w:rPr>
          <w:rFonts w:hint="eastAsia" w:eastAsia="方正小标宋简体"/>
          <w:b/>
          <w:color w:val="000000"/>
          <w:sz w:val="32"/>
          <w:szCs w:val="32"/>
          <w:lang w:val="zh-CN"/>
        </w:rPr>
        <w:t>17核发第一类易制毒化学品运输许可证</w:t>
      </w:r>
    </w:p>
    <w:p>
      <w:pPr>
        <w:spacing w:line="600" w:lineRule="exact"/>
        <w:ind w:firstLine="480" w:firstLineChars="200"/>
        <w:rPr>
          <w:rFonts w:eastAsia="方正小标宋简体"/>
          <w:color w:val="000000"/>
          <w:sz w:val="24"/>
          <w:lang w:val="zh-CN"/>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（一）跨市级行政区域运输的；</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（二）应当由货主向公安机关提出申请。</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（一）《易制毒化学品申请表》；</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（二）申请单位营业执照；</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（三）易制毒化学品购销合同；</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（四）经办人身份证。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三、审批程序：</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（一）货主向运出地市级公安机关提出申请；</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（二）市级公安机关根据需要实地踏查；</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（三）符合规定的，发给一次有效的运输许可证。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四、审批时限：</w:t>
      </w:r>
      <w:r>
        <w:rPr>
          <w:rFonts w:ascii="仿宋" w:hAnsi="仿宋" w:eastAsia="仿宋"/>
          <w:color w:val="000000"/>
          <w:sz w:val="24"/>
          <w:szCs w:val="24"/>
        </w:rPr>
        <w:t>6</w:t>
      </w:r>
      <w:r>
        <w:rPr>
          <w:rFonts w:hint="eastAsia" w:ascii="仿宋" w:hAnsi="仿宋" w:eastAsia="仿宋"/>
          <w:color w:val="000000"/>
          <w:sz w:val="24"/>
          <w:szCs w:val="24"/>
        </w:rPr>
        <w:t>个工作日</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五、收费标准：不收费</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六、办事地点：四平市政务大厅</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360" w:lineRule="exact"/>
        <w:jc w:val="center"/>
        <w:rPr>
          <w:rFonts w:eastAsia="方正小标宋简体"/>
          <w:b/>
          <w:color w:val="000000"/>
          <w:sz w:val="32"/>
          <w:szCs w:val="32"/>
          <w:lang w:val="zh-CN"/>
        </w:rPr>
      </w:pPr>
      <w:r>
        <w:rPr>
          <w:rFonts w:hint="eastAsia" w:eastAsia="方正小标宋简体"/>
          <w:b/>
          <w:color w:val="000000"/>
          <w:sz w:val="32"/>
          <w:szCs w:val="32"/>
          <w:lang w:val="zh-CN"/>
        </w:rPr>
        <w:t>18核发民用枪支配购许可证</w:t>
      </w:r>
    </w:p>
    <w:p>
      <w:pPr>
        <w:spacing w:line="240" w:lineRule="exact"/>
        <w:ind w:firstLine="360" w:firstLineChars="200"/>
        <w:rPr>
          <w:rFonts w:eastAsia="黑体"/>
          <w:color w:val="000000"/>
          <w:sz w:val="18"/>
          <w:szCs w:val="18"/>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（一）申请人属于下列情形之一的：</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、经所在地的县级以上人民政府野生动物行政主管部门批准设立的野生动物保护、饲养、科研单位；</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2</w:t>
      </w:r>
      <w:r>
        <w:rPr>
          <w:rFonts w:hint="eastAsia" w:ascii="仿宋" w:hAnsi="仿宋" w:eastAsia="仿宋"/>
          <w:color w:val="000000"/>
          <w:sz w:val="24"/>
          <w:szCs w:val="24"/>
        </w:rPr>
        <w:t>、经省政府批准划定的猎区的猎民、牧区的牧民；</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3</w:t>
      </w:r>
      <w:r>
        <w:rPr>
          <w:rFonts w:hint="eastAsia" w:ascii="仿宋" w:hAnsi="仿宋" w:eastAsia="仿宋"/>
          <w:color w:val="000000"/>
          <w:sz w:val="24"/>
          <w:szCs w:val="24"/>
        </w:rPr>
        <w:t>、经县级以上文化主管部门批准的使用口径不超过</w:t>
      </w:r>
      <w:r>
        <w:rPr>
          <w:rFonts w:ascii="仿宋" w:hAnsi="仿宋" w:eastAsia="仿宋"/>
          <w:color w:val="000000"/>
          <w:sz w:val="24"/>
          <w:szCs w:val="24"/>
        </w:rPr>
        <w:t>4.5</w:t>
      </w:r>
      <w:r>
        <w:rPr>
          <w:rFonts w:hint="eastAsia" w:ascii="仿宋" w:hAnsi="仿宋" w:eastAsia="仿宋"/>
          <w:color w:val="000000"/>
          <w:sz w:val="24"/>
          <w:szCs w:val="24"/>
        </w:rPr>
        <w:t>毫米气步枪开展游艺活动的单位或个人；</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4</w:t>
      </w:r>
      <w:r>
        <w:rPr>
          <w:rFonts w:hint="eastAsia" w:ascii="仿宋" w:hAnsi="仿宋" w:eastAsia="仿宋"/>
          <w:color w:val="000000"/>
          <w:sz w:val="24"/>
          <w:szCs w:val="24"/>
        </w:rPr>
        <w:t>、经省级以上林业行政主管部门批准设立的狩猎场。</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（二）有符合规定的安全保管设施。</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（一）《配购民用枪支（弹药）审批登记表》；</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（二）野生动物保护、饲养、科研单位，猎民、牧民，使用口径不超过</w:t>
      </w:r>
      <w:r>
        <w:rPr>
          <w:rFonts w:ascii="仿宋" w:hAnsi="仿宋" w:eastAsia="仿宋"/>
          <w:color w:val="000000"/>
          <w:sz w:val="24"/>
          <w:szCs w:val="24"/>
        </w:rPr>
        <w:t>4.5</w:t>
      </w:r>
      <w:r>
        <w:rPr>
          <w:rFonts w:hint="eastAsia" w:ascii="仿宋" w:hAnsi="仿宋" w:eastAsia="仿宋"/>
          <w:color w:val="000000"/>
          <w:sz w:val="24"/>
          <w:szCs w:val="24"/>
        </w:rPr>
        <w:t>毫米气步枪开展游艺活动的单位或个人，应当提供县级公安机关准予配置民用枪支的批准文件；狩猎场提供省级公安机关准予配置猎枪的批准文件；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（三）拟配购和现有枪支的种类、型号、数量；</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（四）申请人或者经办人及法人代表的有效身份证件。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三、审批程序：</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（一）申请人持申报材料向市级公安机关提出申请；</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（二）受理申请的公安机关对申报材料进行审查，对符合条件的，报请市级公安机关核发《民用枪支配购证》；对不符合条件的，不予批准，书面向申请人说明理由。</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四、审批时限：</w:t>
      </w:r>
      <w:r>
        <w:rPr>
          <w:rFonts w:ascii="仿宋" w:hAnsi="仿宋" w:eastAsia="仿宋"/>
          <w:color w:val="000000"/>
          <w:sz w:val="24"/>
          <w:szCs w:val="24"/>
        </w:rPr>
        <w:t>5</w:t>
      </w:r>
      <w:r>
        <w:rPr>
          <w:rFonts w:hint="eastAsia" w:ascii="仿宋" w:hAnsi="仿宋" w:eastAsia="仿宋"/>
          <w:color w:val="000000"/>
          <w:sz w:val="24"/>
          <w:szCs w:val="24"/>
        </w:rPr>
        <w:t>个工作日</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五、收费标准：不收费</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六、办事地点：四平市政务大厅</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widowControl w:val="0"/>
        <w:adjustRightInd/>
        <w:snapToGrid/>
        <w:spacing w:after="0" w:line="600" w:lineRule="exact"/>
        <w:ind w:firstLine="480" w:firstLineChars="200"/>
        <w:jc w:val="both"/>
        <w:rPr>
          <w:rFonts w:ascii="仿宋" w:hAnsi="仿宋" w:eastAsia="仿宋"/>
          <w:color w:val="000000"/>
          <w:sz w:val="24"/>
          <w:szCs w:val="24"/>
        </w:rPr>
      </w:pPr>
    </w:p>
    <w:p>
      <w:pPr>
        <w:spacing w:line="360" w:lineRule="exact"/>
        <w:jc w:val="center"/>
        <w:rPr>
          <w:rFonts w:eastAsia="方正小标宋简体"/>
          <w:b/>
          <w:color w:val="000000"/>
          <w:sz w:val="32"/>
          <w:szCs w:val="32"/>
          <w:lang w:val="zh-CN"/>
        </w:rPr>
      </w:pPr>
      <w:r>
        <w:rPr>
          <w:rFonts w:hint="eastAsia" w:eastAsia="方正小标宋简体"/>
          <w:b/>
          <w:color w:val="000000"/>
          <w:sz w:val="32"/>
          <w:szCs w:val="32"/>
          <w:lang w:val="zh-CN"/>
        </w:rPr>
        <w:t>19核发枪支弹药携运许可证</w:t>
      </w:r>
    </w:p>
    <w:p>
      <w:pPr>
        <w:widowControl w:val="0"/>
        <w:adjustRightInd/>
        <w:snapToGrid/>
        <w:spacing w:after="0" w:line="600" w:lineRule="exact"/>
        <w:ind w:firstLine="480" w:firstLineChars="200"/>
        <w:jc w:val="both"/>
        <w:rPr>
          <w:rFonts w:ascii="仿宋" w:hAnsi="仿宋" w:eastAsia="仿宋"/>
          <w:color w:val="000000"/>
          <w:kern w:val="2"/>
          <w:sz w:val="24"/>
          <w:szCs w:val="24"/>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运动员需携带枪支到外地进行训练比赛的</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（一）《枪支弹药携运证申请表》；</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（二）需携运枪支弹药的有关证明文件；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（三）经办人及携运人的有效身份证件及复印件。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三、审批程序：</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（一）在本省内携运的，向申请单位所在地市级公安机关提出申请；</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（二）跨省携运的，持申报材料到省级公安机关（省政务大厅公安厅窗口）提出申请；</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（三）经符合要求的，发放《枪支弹药携运许可证》。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四、审批时限：即时办理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五、收费标准：不收费</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六、办事地点：四平市政务大厅</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360" w:lineRule="exact"/>
        <w:jc w:val="center"/>
        <w:rPr>
          <w:rFonts w:eastAsia="方正小标宋简体"/>
          <w:b/>
          <w:color w:val="000000"/>
          <w:sz w:val="32"/>
          <w:szCs w:val="32"/>
          <w:lang w:val="zh-CN"/>
        </w:rPr>
      </w:pPr>
      <w:r>
        <w:rPr>
          <w:rFonts w:hint="eastAsia" w:eastAsia="方正小标宋简体"/>
          <w:b/>
          <w:color w:val="000000"/>
          <w:sz w:val="32"/>
          <w:szCs w:val="32"/>
          <w:lang w:val="zh-CN"/>
        </w:rPr>
        <w:t>20核发焰火燃放许可证（</w:t>
      </w:r>
      <w:r>
        <w:rPr>
          <w:rFonts w:eastAsia="方正小标宋简体"/>
          <w:b/>
          <w:color w:val="000000"/>
          <w:sz w:val="32"/>
          <w:szCs w:val="32"/>
          <w:lang w:val="zh-CN"/>
        </w:rPr>
        <w:t>I</w:t>
      </w:r>
      <w:r>
        <w:rPr>
          <w:rFonts w:hint="eastAsia" w:eastAsia="方正小标宋简体"/>
          <w:b/>
          <w:color w:val="000000"/>
          <w:sz w:val="32"/>
          <w:szCs w:val="32"/>
          <w:lang w:val="zh-CN"/>
        </w:rPr>
        <w:t>、Ⅱ级）</w:t>
      </w:r>
    </w:p>
    <w:p>
      <w:pPr>
        <w:spacing w:line="240" w:lineRule="exact"/>
        <w:ind w:firstLine="360" w:firstLineChars="200"/>
        <w:rPr>
          <w:rFonts w:eastAsia="黑体"/>
          <w:color w:val="000000"/>
          <w:sz w:val="18"/>
          <w:szCs w:val="18"/>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举办焰火晚会以及其他大型焰火燃放活动</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（一）《焰火燃放许可证申请表》；</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（二）举办焰火晚会以及其他大型焰火燃放活动的时间、地点、环境、活动性质、规模。</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（三）燃放作业方案</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（四）燃放作业单位、作业人员符合行业标准规定条件的证明。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三、审批程序：</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w:t>
      </w:r>
      <w:r>
        <w:rPr>
          <w:rFonts w:ascii="仿宋" w:hAnsi="仿宋" w:eastAsia="仿宋"/>
          <w:color w:val="000000"/>
          <w:sz w:val="24"/>
          <w:szCs w:val="24"/>
        </w:rPr>
        <w:t>A</w:t>
      </w:r>
      <w:r>
        <w:rPr>
          <w:rFonts w:hint="eastAsia" w:ascii="仿宋" w:hAnsi="仿宋" w:eastAsia="仿宋"/>
          <w:color w:val="000000"/>
          <w:sz w:val="24"/>
          <w:szCs w:val="24"/>
        </w:rPr>
        <w:t>级、</w:t>
      </w:r>
      <w:r>
        <w:rPr>
          <w:rFonts w:ascii="仿宋" w:hAnsi="仿宋" w:eastAsia="仿宋"/>
          <w:color w:val="000000"/>
          <w:sz w:val="24"/>
          <w:szCs w:val="24"/>
        </w:rPr>
        <w:t>B</w:t>
      </w:r>
      <w:r>
        <w:rPr>
          <w:rFonts w:hint="eastAsia" w:ascii="仿宋" w:hAnsi="仿宋" w:eastAsia="仿宋"/>
          <w:color w:val="000000"/>
          <w:sz w:val="24"/>
          <w:szCs w:val="24"/>
        </w:rPr>
        <w:t>级燃放活动向市级公安机关申请；</w:t>
      </w:r>
      <w:r>
        <w:rPr>
          <w:rFonts w:ascii="仿宋" w:hAnsi="仿宋" w:eastAsia="仿宋"/>
          <w:color w:val="000000"/>
          <w:sz w:val="24"/>
          <w:szCs w:val="24"/>
        </w:rPr>
        <w:t>C</w:t>
      </w:r>
      <w:r>
        <w:rPr>
          <w:rFonts w:hint="eastAsia" w:ascii="仿宋" w:hAnsi="仿宋" w:eastAsia="仿宋"/>
          <w:color w:val="000000"/>
          <w:sz w:val="24"/>
          <w:szCs w:val="24"/>
        </w:rPr>
        <w:t>级燃放活动向县级公安机关申请；</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（四）受理申请的公安机关对申报材料进行审查，对符合条件，核发《焰火燃放许可证》；对不符合条件的，不予核发《焰火燃放许可证》，书面向申请人说明理由。</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四、审批时限：</w:t>
      </w:r>
      <w:r>
        <w:rPr>
          <w:rFonts w:ascii="仿宋" w:hAnsi="仿宋" w:eastAsia="仿宋"/>
          <w:color w:val="000000"/>
          <w:sz w:val="24"/>
          <w:szCs w:val="24"/>
        </w:rPr>
        <w:t xml:space="preserve"> 5</w:t>
      </w:r>
      <w:r>
        <w:rPr>
          <w:rFonts w:hint="eastAsia" w:ascii="仿宋" w:hAnsi="仿宋" w:eastAsia="仿宋"/>
          <w:color w:val="000000"/>
          <w:sz w:val="24"/>
          <w:szCs w:val="24"/>
        </w:rPr>
        <w:t>个工作日</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五、收费标准：不收费</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六、办事地点：四平市政务大厅</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360" w:lineRule="exact"/>
        <w:jc w:val="center"/>
        <w:rPr>
          <w:rFonts w:eastAsia="方正小标宋简体"/>
          <w:b/>
          <w:color w:val="000000"/>
          <w:sz w:val="32"/>
          <w:szCs w:val="32"/>
          <w:lang w:val="zh-CN"/>
        </w:rPr>
      </w:pPr>
      <w:r>
        <w:rPr>
          <w:rFonts w:hint="eastAsia" w:eastAsia="方正小标宋简体"/>
          <w:b/>
          <w:color w:val="000000"/>
          <w:sz w:val="32"/>
          <w:szCs w:val="32"/>
          <w:lang w:val="zh-CN"/>
        </w:rPr>
        <w:t>21互联网上网服务营业场所信息网络安全许可证</w:t>
      </w: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（一）文化行政部门的同意筹建批准文件；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（二）需同时申请消防安全审核。</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（一）文化行政部门的统一筹备批准文件；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（二）消防部门的安全审核文件。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三、审批程序：</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（一）全部审批程序：</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文化行政部门初审→公安机关申请信息网络安全和消防安全审核→文化行政部门最终审核→工商行政管理部门申请登记注册。</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（二）公安机关审批程序：</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、申请人持申报材料到市、县级公安机关网安部门申请；</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2</w:t>
      </w:r>
      <w:r>
        <w:rPr>
          <w:rFonts w:hint="eastAsia" w:ascii="仿宋" w:hAnsi="仿宋" w:eastAsia="仿宋"/>
          <w:color w:val="000000"/>
          <w:sz w:val="24"/>
          <w:szCs w:val="24"/>
        </w:rPr>
        <w:t>、公安机关受理后审核材料、现场踏查；</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3</w:t>
      </w:r>
      <w:r>
        <w:rPr>
          <w:rFonts w:hint="eastAsia" w:ascii="仿宋" w:hAnsi="仿宋" w:eastAsia="仿宋"/>
          <w:color w:val="000000"/>
          <w:sz w:val="24"/>
          <w:szCs w:val="24"/>
        </w:rPr>
        <w:t>、符合条件的，发放《互联网上网营业场所网络安全合格证》。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四、审批时限：</w:t>
      </w:r>
      <w:r>
        <w:rPr>
          <w:rFonts w:ascii="仿宋" w:hAnsi="仿宋" w:eastAsia="仿宋"/>
          <w:color w:val="000000"/>
          <w:sz w:val="24"/>
          <w:szCs w:val="24"/>
        </w:rPr>
        <w:t>6</w:t>
      </w:r>
      <w:r>
        <w:rPr>
          <w:rFonts w:hint="eastAsia" w:ascii="仿宋" w:hAnsi="仿宋" w:eastAsia="仿宋"/>
          <w:color w:val="000000"/>
          <w:sz w:val="24"/>
          <w:szCs w:val="24"/>
        </w:rPr>
        <w:t>个工作日</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五、收费标准：不收费</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六、办事地点：四平市政务大厅</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360" w:lineRule="exact"/>
        <w:jc w:val="center"/>
        <w:rPr>
          <w:rFonts w:eastAsia="方正小标宋简体"/>
          <w:b/>
          <w:color w:val="000000"/>
          <w:sz w:val="32"/>
          <w:szCs w:val="32"/>
          <w:lang w:val="zh-CN"/>
        </w:rPr>
      </w:pPr>
      <w:r>
        <w:rPr>
          <w:rFonts w:hint="eastAsia" w:eastAsia="方正小标宋简体"/>
          <w:b/>
          <w:color w:val="000000"/>
          <w:sz w:val="32"/>
          <w:szCs w:val="32"/>
          <w:lang w:val="zh-CN"/>
        </w:rPr>
        <w:t>22机动车安装、使用警报器和标志灯具的审批</w:t>
      </w:r>
    </w:p>
    <w:p>
      <w:pPr>
        <w:spacing w:line="240" w:lineRule="exact"/>
        <w:ind w:firstLine="640" w:firstLineChars="200"/>
        <w:rPr>
          <w:rFonts w:ascii="仿宋" w:hAnsi="仿宋" w:eastAsia="仿宋"/>
          <w:color w:val="000000"/>
          <w:kern w:val="2"/>
          <w:sz w:val="32"/>
          <w:szCs w:val="32"/>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（一）警车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（二）消防车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（三）救护车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（四）工程救险车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（一）《安装、使用警报器和标志灯具申请表》；</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（二）申请单位应提交《组织机构代码证书》，企业还需提供营业执照正本、副本；</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（三）机动车行车证、机动车第三者强制保险凭证；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（四）申请单位的申请人身份证和复印件；</w:t>
      </w:r>
      <w:r>
        <w:rPr>
          <w:rFonts w:ascii="仿宋" w:hAnsi="仿宋" w:eastAsia="仿宋"/>
          <w:color w:val="000000"/>
          <w:sz w:val="24"/>
          <w:szCs w:val="24"/>
        </w:rPr>
        <w:t xml:space="preserve"> </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（五）所要安装的警报器和标志灯具的销售证明或检验证明；</w:t>
      </w:r>
      <w:r>
        <w:rPr>
          <w:rFonts w:ascii="仿宋" w:hAnsi="仿宋" w:eastAsia="仿宋"/>
          <w:color w:val="000000"/>
          <w:sz w:val="24"/>
          <w:szCs w:val="24"/>
        </w:rPr>
        <w:t xml:space="preserve"> </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（六）防汛车还应提供省防汛指挥部、省财政厅、省控办共同研究确定的购车计划。</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三、审批程序：</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（一）申请人持申报材料到车辆所在地的县、市级公安机关交通管理部门提出申请；</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（二）受理部门对申请材料及车辆外观状态进行审验；</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（三）县、市级公安机关交通管理部门对申请材料及外观状态进行复核；</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（四）符合条件的，核发《警报器和标志灯具使用证》，不符合条件的，书面告知。</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四、审批时限：1个工作日</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五、收费标准：不收费</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六、办事地点：四平市政务大厅</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360" w:lineRule="exact"/>
        <w:jc w:val="center"/>
        <w:rPr>
          <w:rFonts w:eastAsia="方正小标宋简体"/>
          <w:b/>
          <w:color w:val="000000"/>
          <w:sz w:val="32"/>
          <w:szCs w:val="32"/>
          <w:lang w:val="zh-CN"/>
        </w:rPr>
      </w:pPr>
      <w:r>
        <w:rPr>
          <w:rFonts w:hint="eastAsia" w:eastAsia="方正小标宋简体"/>
          <w:b/>
          <w:color w:val="000000"/>
          <w:sz w:val="32"/>
          <w:szCs w:val="32"/>
          <w:lang w:val="zh-CN"/>
        </w:rPr>
        <w:t>23金融机构营业场所和金库安全防范设施建设方案审批和工程验收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（一）金融监管机构和金融机构上级主管部门批准该金融机构营业场所、金库新建、改建；</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（二）安全防范工程施工单位有合法营业执照和资质证明；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（三）使用安全产品有检验报告、国家强制性产品认证证书或者安全技术产品生产登记批准书。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（一）方案审核需要提供以下材料：</w:t>
      </w:r>
    </w:p>
    <w:p>
      <w:pPr>
        <w:spacing w:line="200" w:lineRule="exact"/>
        <w:ind w:firstLine="420" w:firstLineChars="200"/>
        <w:rPr>
          <w:rFonts w:ascii="仿宋" w:hAnsi="仿宋" w:eastAsia="仿宋"/>
          <w:color w:val="000000"/>
          <w:sz w:val="21"/>
          <w:szCs w:val="21"/>
        </w:rPr>
      </w:pPr>
      <w:r>
        <w:rPr>
          <w:rFonts w:hint="eastAsia" w:ascii="仿宋" w:hAnsi="仿宋" w:eastAsia="仿宋"/>
          <w:color w:val="000000"/>
          <w:sz w:val="21"/>
          <w:szCs w:val="21"/>
        </w:rPr>
        <w:t>1、金融监管机构和金融机构上级主管部门有关金融机构营业场所</w:t>
      </w:r>
      <w:r>
        <w:rPr>
          <w:rFonts w:ascii="仿宋" w:hAnsi="仿宋" w:eastAsia="仿宋"/>
          <w:color w:val="000000"/>
          <w:sz w:val="21"/>
          <w:szCs w:val="21"/>
        </w:rPr>
        <w:t>/</w:t>
      </w:r>
      <w:r>
        <w:rPr>
          <w:rFonts w:hint="eastAsia" w:ascii="仿宋" w:hAnsi="仿宋" w:eastAsia="仿宋"/>
          <w:color w:val="000000"/>
          <w:sz w:val="21"/>
          <w:szCs w:val="21"/>
        </w:rPr>
        <w:t>金库</w:t>
      </w:r>
      <w:r>
        <w:rPr>
          <w:rFonts w:ascii="仿宋" w:hAnsi="仿宋" w:eastAsia="仿宋"/>
          <w:color w:val="000000"/>
          <w:sz w:val="21"/>
          <w:szCs w:val="21"/>
        </w:rPr>
        <w:t>/</w:t>
      </w:r>
      <w:r>
        <w:rPr>
          <w:rFonts w:hint="eastAsia" w:ascii="仿宋" w:hAnsi="仿宋" w:eastAsia="仿宋"/>
          <w:color w:val="000000"/>
          <w:sz w:val="21"/>
          <w:szCs w:val="21"/>
        </w:rPr>
        <w:t>邮政局（所）建设的批准文件；</w:t>
      </w:r>
    </w:p>
    <w:p>
      <w:pPr>
        <w:spacing w:line="200" w:lineRule="exact"/>
        <w:ind w:firstLine="420" w:firstLineChars="200"/>
        <w:rPr>
          <w:rFonts w:ascii="仿宋" w:hAnsi="仿宋" w:eastAsia="仿宋"/>
          <w:color w:val="000000"/>
          <w:sz w:val="21"/>
          <w:szCs w:val="21"/>
        </w:rPr>
      </w:pPr>
      <w:r>
        <w:rPr>
          <w:rFonts w:hint="eastAsia" w:ascii="仿宋" w:hAnsi="仿宋" w:eastAsia="仿宋"/>
          <w:color w:val="000000"/>
          <w:sz w:val="21"/>
          <w:szCs w:val="21"/>
        </w:rPr>
        <w:t>2、安全防范设施建设工程设计方案或者任务书；</w:t>
      </w:r>
    </w:p>
    <w:p>
      <w:pPr>
        <w:spacing w:line="200" w:lineRule="exact"/>
        <w:ind w:firstLine="420" w:firstLineChars="200"/>
        <w:rPr>
          <w:rFonts w:ascii="仿宋" w:hAnsi="仿宋" w:eastAsia="仿宋"/>
          <w:color w:val="000000"/>
          <w:sz w:val="21"/>
          <w:szCs w:val="21"/>
        </w:rPr>
      </w:pPr>
      <w:r>
        <w:rPr>
          <w:rFonts w:hint="eastAsia" w:ascii="仿宋" w:hAnsi="仿宋" w:eastAsia="仿宋"/>
          <w:color w:val="000000"/>
          <w:sz w:val="21"/>
          <w:szCs w:val="21"/>
        </w:rPr>
        <w:t>3、技防设施安装平面图、管线敷设图、监控室布置图、物防设施设计结构图；</w:t>
      </w:r>
    </w:p>
    <w:p>
      <w:pPr>
        <w:spacing w:line="200" w:lineRule="exact"/>
        <w:ind w:firstLine="420" w:firstLineChars="200"/>
        <w:rPr>
          <w:rFonts w:ascii="仿宋" w:hAnsi="仿宋" w:eastAsia="仿宋"/>
          <w:color w:val="000000"/>
          <w:sz w:val="21"/>
          <w:szCs w:val="21"/>
        </w:rPr>
      </w:pPr>
      <w:r>
        <w:rPr>
          <w:rFonts w:hint="eastAsia" w:ascii="仿宋" w:hAnsi="仿宋" w:eastAsia="仿宋"/>
          <w:color w:val="000000"/>
          <w:sz w:val="21"/>
          <w:szCs w:val="21"/>
        </w:rPr>
        <w:t>4、安全防范工程设计施工单位营业执照和相关资质证明；</w:t>
      </w:r>
    </w:p>
    <w:p>
      <w:pPr>
        <w:spacing w:line="200" w:lineRule="exact"/>
        <w:ind w:firstLine="420" w:firstLineChars="200"/>
        <w:rPr>
          <w:rFonts w:ascii="仿宋" w:hAnsi="仿宋" w:eastAsia="仿宋"/>
          <w:color w:val="000000"/>
          <w:sz w:val="21"/>
          <w:szCs w:val="21"/>
        </w:rPr>
      </w:pPr>
      <w:r>
        <w:rPr>
          <w:rFonts w:hint="eastAsia" w:ascii="仿宋" w:hAnsi="仿宋" w:eastAsia="仿宋"/>
          <w:color w:val="000000"/>
          <w:sz w:val="21"/>
          <w:szCs w:val="21"/>
        </w:rPr>
        <w:t>5、安全产品检验报告、国家强制性产品认证证书或者安全技术产品生产登记批准书；</w:t>
      </w:r>
    </w:p>
    <w:p>
      <w:pPr>
        <w:spacing w:line="200" w:lineRule="exact"/>
        <w:ind w:firstLine="420" w:firstLineChars="200"/>
        <w:rPr>
          <w:rFonts w:ascii="仿宋" w:hAnsi="仿宋" w:eastAsia="仿宋"/>
          <w:color w:val="000000"/>
          <w:sz w:val="21"/>
          <w:szCs w:val="21"/>
        </w:rPr>
      </w:pPr>
      <w:r>
        <w:rPr>
          <w:rFonts w:hint="eastAsia" w:ascii="仿宋" w:hAnsi="仿宋" w:eastAsia="仿宋"/>
          <w:color w:val="000000"/>
          <w:sz w:val="21"/>
          <w:szCs w:val="21"/>
        </w:rPr>
        <w:t>6、金库、保管箱库设计、施工人员身份证复印件及其所从事工种的说明</w:t>
      </w:r>
      <w:r>
        <w:rPr>
          <w:rFonts w:ascii="仿宋" w:hAnsi="仿宋" w:eastAsia="仿宋"/>
          <w:color w:val="000000"/>
          <w:sz w:val="21"/>
          <w:szCs w:val="21"/>
        </w:rPr>
        <w:t xml:space="preserve">, </w:t>
      </w:r>
      <w:r>
        <w:rPr>
          <w:rFonts w:hint="eastAsia" w:ascii="仿宋" w:hAnsi="仿宋" w:eastAsia="仿宋"/>
          <w:color w:val="000000"/>
          <w:sz w:val="21"/>
          <w:szCs w:val="21"/>
        </w:rPr>
        <w:t>运钞车停靠位置和金库周边环境平面图（适用于金库）；</w:t>
      </w:r>
    </w:p>
    <w:p>
      <w:pPr>
        <w:spacing w:line="200" w:lineRule="exact"/>
        <w:ind w:firstLine="420" w:firstLineChars="200"/>
        <w:rPr>
          <w:rFonts w:ascii="仿宋" w:hAnsi="仿宋" w:eastAsia="仿宋"/>
          <w:color w:val="000000"/>
          <w:sz w:val="21"/>
          <w:szCs w:val="21"/>
        </w:rPr>
      </w:pPr>
      <w:r>
        <w:rPr>
          <w:rFonts w:hint="eastAsia" w:ascii="仿宋" w:hAnsi="仿宋" w:eastAsia="仿宋"/>
          <w:color w:val="000000"/>
          <w:sz w:val="21"/>
          <w:szCs w:val="21"/>
        </w:rPr>
        <w:t>7、营业场所</w:t>
      </w:r>
      <w:r>
        <w:rPr>
          <w:rFonts w:ascii="仿宋" w:hAnsi="仿宋" w:eastAsia="仿宋"/>
          <w:color w:val="000000"/>
          <w:sz w:val="21"/>
          <w:szCs w:val="21"/>
        </w:rPr>
        <w:t>/</w:t>
      </w:r>
      <w:r>
        <w:rPr>
          <w:rFonts w:hint="eastAsia" w:ascii="仿宋" w:hAnsi="仿宋" w:eastAsia="仿宋"/>
          <w:color w:val="000000"/>
          <w:sz w:val="21"/>
          <w:szCs w:val="21"/>
        </w:rPr>
        <w:t>邮政局（所）周边环境平面图、房产租赁或者产权合同复印件和租赁双方签订的安全协议书复印件。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（二）工程验收需要提供以下材料：</w:t>
      </w:r>
    </w:p>
    <w:p>
      <w:pPr>
        <w:spacing w:line="200" w:lineRule="exact"/>
        <w:ind w:firstLine="420" w:firstLineChars="200"/>
        <w:rPr>
          <w:rFonts w:ascii="仿宋" w:hAnsi="仿宋" w:eastAsia="仿宋"/>
          <w:color w:val="000000"/>
          <w:sz w:val="21"/>
          <w:szCs w:val="21"/>
        </w:rPr>
      </w:pPr>
      <w:r>
        <w:rPr>
          <w:rFonts w:hint="eastAsia" w:ascii="仿宋" w:hAnsi="仿宋" w:eastAsia="仿宋"/>
          <w:color w:val="000000"/>
          <w:sz w:val="21"/>
          <w:szCs w:val="21"/>
        </w:rPr>
        <w:t>工程验收申请报告；工程合同；系统试运行报告；工程竣工报告；系统使用说明书；工程竣工核算；工程初验报告；工程检验报告</w:t>
      </w:r>
      <w:r>
        <w:rPr>
          <w:rFonts w:ascii="仿宋" w:hAnsi="仿宋" w:eastAsia="仿宋"/>
          <w:color w:val="000000"/>
          <w:sz w:val="21"/>
          <w:szCs w:val="21"/>
        </w:rPr>
        <w:t>;</w:t>
      </w:r>
      <w:r>
        <w:rPr>
          <w:rFonts w:hint="eastAsia" w:ascii="仿宋" w:hAnsi="仿宋" w:eastAsia="仿宋"/>
          <w:color w:val="000000"/>
          <w:sz w:val="21"/>
          <w:szCs w:val="21"/>
        </w:rPr>
        <w:t>重点部位隐蔽工程照片。</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三、审批程序：</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（一）申请人持申请材料到市级公安机关提出申请；</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（二）市级公安机关织专家对工程建设方案进行论证和审查，提出审查意见；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（三）对审批合格的，审批机关向申请单位发放《准予施工通知书》；对审批不合格的，不予批准，发放《不准予施工通知书》，并书面向申请单位说明理由；</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（四）施工结束后，申请人持申报材料到市级公安机关提出申请；</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（五）市级公安机关组织专家对工程建设进行验收，提出验收意见；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（六）对验收合格的，由市级公安机关向申请单位发放《安全防范设施合格证》；对验收不合格的，不予批准营业，并书面向申请单位说明理由。</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四、审批时限：方案审批：15个工作日、工程验收：15个工作日</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五、收费标准：不收费</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六、办事地点：四平市政务大厅</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360" w:lineRule="exact"/>
        <w:jc w:val="center"/>
        <w:rPr>
          <w:rFonts w:eastAsia="方正小标宋简体"/>
          <w:b/>
          <w:color w:val="000000"/>
          <w:sz w:val="32"/>
          <w:szCs w:val="32"/>
          <w:lang w:val="zh-CN"/>
        </w:rPr>
      </w:pPr>
      <w:r>
        <w:rPr>
          <w:rFonts w:hint="eastAsia" w:eastAsia="方正小标宋简体"/>
          <w:b/>
          <w:color w:val="000000"/>
          <w:sz w:val="32"/>
          <w:szCs w:val="32"/>
          <w:lang w:val="zh-CN"/>
        </w:rPr>
        <w:t>24核发民用枪支持枪证</w:t>
      </w:r>
    </w:p>
    <w:p>
      <w:pPr>
        <w:widowControl w:val="0"/>
        <w:adjustRightInd/>
        <w:snapToGrid/>
        <w:spacing w:after="0" w:line="600" w:lineRule="exact"/>
        <w:ind w:firstLine="1044" w:firstLineChars="200"/>
        <w:jc w:val="center"/>
        <w:rPr>
          <w:rFonts w:ascii="Cambria" w:hAnsi="Cambria" w:eastAsia="宋体"/>
          <w:b/>
          <w:color w:val="000000"/>
          <w:kern w:val="2"/>
          <w:sz w:val="52"/>
          <w:szCs w:val="52"/>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（一）申请人属于下列情形之一的：</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、狩猎场配置猎枪；</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2</w:t>
      </w:r>
      <w:r>
        <w:rPr>
          <w:rFonts w:hint="eastAsia" w:ascii="仿宋" w:hAnsi="仿宋" w:eastAsia="仿宋"/>
          <w:color w:val="000000"/>
          <w:sz w:val="24"/>
          <w:szCs w:val="24"/>
        </w:rPr>
        <w:t>、野生动物保护、饲养、科研单位申请配置猎枪、麻醉注射枪的；</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3</w:t>
      </w:r>
      <w:r>
        <w:rPr>
          <w:rFonts w:hint="eastAsia" w:ascii="仿宋" w:hAnsi="仿宋" w:eastAsia="仿宋"/>
          <w:color w:val="000000"/>
          <w:sz w:val="24"/>
          <w:szCs w:val="24"/>
        </w:rPr>
        <w:t>、猎民、牧民；</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4</w:t>
      </w:r>
      <w:r>
        <w:rPr>
          <w:rFonts w:hint="eastAsia" w:ascii="仿宋" w:hAnsi="仿宋" w:eastAsia="仿宋"/>
          <w:color w:val="000000"/>
          <w:sz w:val="24"/>
          <w:szCs w:val="24"/>
        </w:rPr>
        <w:t>、使用口径不超过</w:t>
      </w:r>
      <w:r>
        <w:rPr>
          <w:rFonts w:ascii="仿宋" w:hAnsi="仿宋" w:eastAsia="仿宋"/>
          <w:color w:val="000000"/>
          <w:sz w:val="24"/>
          <w:szCs w:val="24"/>
        </w:rPr>
        <w:t>4.5</w:t>
      </w:r>
      <w:r>
        <w:rPr>
          <w:rFonts w:hint="eastAsia" w:ascii="仿宋" w:hAnsi="仿宋" w:eastAsia="仿宋"/>
          <w:color w:val="000000"/>
          <w:sz w:val="24"/>
          <w:szCs w:val="24"/>
        </w:rPr>
        <w:t>毫米气步枪开展游艺活动的单位或个人；</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5</w:t>
      </w:r>
      <w:r>
        <w:rPr>
          <w:rFonts w:hint="eastAsia" w:ascii="仿宋" w:hAnsi="仿宋" w:eastAsia="仿宋"/>
          <w:color w:val="000000"/>
          <w:sz w:val="24"/>
          <w:szCs w:val="24"/>
        </w:rPr>
        <w:t>、经国务院有关部门批准的携带枪支入境的人员。</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（二）持枪人员经过专门培训，并考核合格；</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（三）配购枪支后</w:t>
      </w:r>
      <w:r>
        <w:rPr>
          <w:rFonts w:ascii="仿宋" w:hAnsi="仿宋" w:eastAsia="仿宋"/>
          <w:color w:val="000000"/>
          <w:sz w:val="24"/>
          <w:szCs w:val="24"/>
        </w:rPr>
        <w:t>30</w:t>
      </w:r>
      <w:r>
        <w:rPr>
          <w:rFonts w:hint="eastAsia" w:ascii="仿宋" w:hAnsi="仿宋" w:eastAsia="仿宋"/>
          <w:color w:val="000000"/>
          <w:sz w:val="24"/>
          <w:szCs w:val="24"/>
        </w:rPr>
        <w:t>日内提出申请。</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（一）《民用枪支持枪证申请审批表》；</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（二）申请人或经办人身份证件、单位介绍信；</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（三）枪支来源、用途证明以及枪型、枪号。</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三、审批程序：</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（一）申请人持申报材料到市级公安机关提出申请；</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（二）受理申请的公安机关对申报材料进行审查，对符合条件，核发《民用枪支持枪证》；对不符合条件的，不予核发《民用枪支持枪证》，书面向申请人说明理由。</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四、审批时限：</w:t>
      </w:r>
      <w:r>
        <w:rPr>
          <w:rFonts w:ascii="仿宋" w:hAnsi="仿宋" w:eastAsia="仿宋"/>
          <w:color w:val="000000"/>
          <w:sz w:val="24"/>
          <w:szCs w:val="24"/>
        </w:rPr>
        <w:t> 20</w:t>
      </w:r>
      <w:r>
        <w:rPr>
          <w:rFonts w:hint="eastAsia" w:ascii="仿宋" w:hAnsi="仿宋" w:eastAsia="仿宋"/>
          <w:color w:val="000000"/>
          <w:sz w:val="24"/>
          <w:szCs w:val="24"/>
        </w:rPr>
        <w:t>个证当日办结；</w:t>
      </w:r>
      <w:r>
        <w:rPr>
          <w:rFonts w:ascii="仿宋" w:hAnsi="仿宋" w:eastAsia="仿宋"/>
          <w:color w:val="000000"/>
          <w:sz w:val="24"/>
          <w:szCs w:val="24"/>
        </w:rPr>
        <w:t>40</w:t>
      </w:r>
      <w:r>
        <w:rPr>
          <w:rFonts w:hint="eastAsia" w:ascii="仿宋" w:hAnsi="仿宋" w:eastAsia="仿宋"/>
          <w:color w:val="000000"/>
          <w:sz w:val="24"/>
          <w:szCs w:val="24"/>
        </w:rPr>
        <w:t>个证为</w:t>
      </w:r>
      <w:r>
        <w:rPr>
          <w:rFonts w:ascii="仿宋" w:hAnsi="仿宋" w:eastAsia="仿宋"/>
          <w:color w:val="000000"/>
          <w:sz w:val="24"/>
          <w:szCs w:val="24"/>
        </w:rPr>
        <w:t>2</w:t>
      </w:r>
      <w:r>
        <w:rPr>
          <w:rFonts w:hint="eastAsia" w:ascii="仿宋" w:hAnsi="仿宋" w:eastAsia="仿宋"/>
          <w:color w:val="000000"/>
          <w:sz w:val="24"/>
          <w:szCs w:val="24"/>
        </w:rPr>
        <w:t>个工作日；依此类推。</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五、收费标准：不收费</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六、办事地点：四平市政务大厅</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widowControl w:val="0"/>
        <w:adjustRightInd/>
        <w:snapToGrid/>
        <w:spacing w:after="0" w:line="600" w:lineRule="exact"/>
        <w:ind w:firstLine="480" w:firstLineChars="200"/>
        <w:jc w:val="both"/>
        <w:rPr>
          <w:rFonts w:ascii="仿宋" w:hAnsi="仿宋" w:eastAsia="仿宋"/>
          <w:color w:val="000000"/>
          <w:sz w:val="24"/>
          <w:szCs w:val="24"/>
        </w:rPr>
      </w:pPr>
    </w:p>
    <w:p>
      <w:pPr>
        <w:widowControl w:val="0"/>
        <w:adjustRightInd/>
        <w:snapToGrid/>
        <w:spacing w:after="0" w:line="600" w:lineRule="exact"/>
        <w:ind w:firstLine="480" w:firstLineChars="200"/>
        <w:jc w:val="both"/>
        <w:rPr>
          <w:rFonts w:ascii="仿宋" w:hAnsi="仿宋" w:eastAsia="仿宋"/>
          <w:color w:val="000000"/>
          <w:sz w:val="24"/>
          <w:szCs w:val="24"/>
        </w:rPr>
      </w:pPr>
    </w:p>
    <w:p>
      <w:pPr>
        <w:widowControl w:val="0"/>
        <w:adjustRightInd/>
        <w:snapToGrid/>
        <w:spacing w:after="0" w:line="600" w:lineRule="exact"/>
        <w:ind w:firstLine="480" w:firstLineChars="200"/>
        <w:jc w:val="both"/>
        <w:rPr>
          <w:rFonts w:ascii="仿宋" w:hAnsi="仿宋" w:eastAsia="仿宋"/>
          <w:color w:val="000000"/>
          <w:sz w:val="24"/>
          <w:szCs w:val="24"/>
        </w:rPr>
      </w:pPr>
    </w:p>
    <w:p>
      <w:pPr>
        <w:widowControl w:val="0"/>
        <w:adjustRightInd/>
        <w:snapToGrid/>
        <w:spacing w:after="0" w:line="600" w:lineRule="exact"/>
        <w:ind w:firstLine="480" w:firstLineChars="200"/>
        <w:jc w:val="both"/>
        <w:rPr>
          <w:rFonts w:ascii="仿宋" w:hAnsi="仿宋" w:eastAsia="仿宋"/>
          <w:color w:val="000000"/>
          <w:sz w:val="24"/>
          <w:szCs w:val="24"/>
        </w:rPr>
      </w:pPr>
    </w:p>
    <w:p>
      <w:pPr>
        <w:widowControl w:val="0"/>
        <w:adjustRightInd/>
        <w:snapToGrid/>
        <w:spacing w:after="0" w:line="600" w:lineRule="exact"/>
        <w:ind w:firstLine="480" w:firstLineChars="200"/>
        <w:jc w:val="both"/>
        <w:rPr>
          <w:rFonts w:ascii="仿宋" w:hAnsi="仿宋" w:eastAsia="仿宋"/>
          <w:color w:val="000000"/>
          <w:sz w:val="24"/>
          <w:szCs w:val="24"/>
        </w:rPr>
      </w:pPr>
    </w:p>
    <w:p>
      <w:pPr>
        <w:widowControl w:val="0"/>
        <w:adjustRightInd/>
        <w:snapToGrid/>
        <w:spacing w:after="0" w:line="600" w:lineRule="exact"/>
        <w:ind w:firstLine="480" w:firstLineChars="200"/>
        <w:jc w:val="both"/>
        <w:rPr>
          <w:rFonts w:ascii="仿宋" w:hAnsi="仿宋" w:eastAsia="仿宋"/>
          <w:color w:val="000000"/>
          <w:sz w:val="24"/>
          <w:szCs w:val="24"/>
        </w:rPr>
      </w:pPr>
    </w:p>
    <w:p>
      <w:pPr>
        <w:spacing w:line="360" w:lineRule="exact"/>
        <w:jc w:val="center"/>
        <w:rPr>
          <w:rFonts w:eastAsia="方正小标宋简体"/>
          <w:b/>
          <w:color w:val="000000"/>
          <w:sz w:val="32"/>
          <w:szCs w:val="32"/>
          <w:lang w:val="zh-CN"/>
        </w:rPr>
      </w:pPr>
      <w:r>
        <w:rPr>
          <w:rFonts w:hint="eastAsia" w:eastAsia="方正小标宋简体"/>
          <w:b/>
          <w:color w:val="000000"/>
          <w:sz w:val="32"/>
          <w:szCs w:val="32"/>
          <w:lang w:val="zh-CN"/>
        </w:rPr>
        <w:t>25信息系统安全等级保护备案</w:t>
      </w:r>
    </w:p>
    <w:p>
      <w:pPr>
        <w:spacing w:line="600" w:lineRule="exact"/>
        <w:ind w:firstLine="600" w:firstLineChars="200"/>
        <w:rPr>
          <w:rFonts w:ascii="仿宋" w:hAnsi="仿宋" w:eastAsia="仿宋"/>
          <w:color w:val="000000"/>
          <w:sz w:val="30"/>
          <w:szCs w:val="30"/>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（一）拥有第二、三级以上信息系统；</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（一）信息系统安全等级保护定级报告；</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（二）信息系统安全等级保护备案表</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三、审批程序：</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（一）向市级公安机关提出申请；</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（二）市级公安机关根据需要实地踏查；</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（三）符合规定的，发放信息系统安全等级保护备案证明。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四、审批时限：</w:t>
      </w:r>
      <w:r>
        <w:rPr>
          <w:rFonts w:ascii="仿宋" w:hAnsi="仿宋" w:eastAsia="仿宋"/>
          <w:color w:val="000000"/>
          <w:sz w:val="24"/>
          <w:szCs w:val="24"/>
        </w:rPr>
        <w:t>5</w:t>
      </w:r>
      <w:r>
        <w:rPr>
          <w:rFonts w:hint="eastAsia" w:ascii="仿宋" w:hAnsi="仿宋" w:eastAsia="仿宋"/>
          <w:color w:val="000000"/>
          <w:sz w:val="24"/>
          <w:szCs w:val="24"/>
        </w:rPr>
        <w:t>个工作日</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五、收费标准：不收费</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六、办事地点：四平市政务大厅</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widowControl w:val="0"/>
        <w:adjustRightInd/>
        <w:snapToGrid/>
        <w:spacing w:after="0" w:line="600" w:lineRule="exact"/>
        <w:ind w:firstLine="643" w:firstLineChars="200"/>
        <w:jc w:val="center"/>
        <w:rPr>
          <w:rFonts w:eastAsia="方正小标宋简体"/>
          <w:b/>
          <w:color w:val="000000"/>
          <w:sz w:val="32"/>
          <w:szCs w:val="32"/>
          <w:lang w:val="zh-CN"/>
        </w:rPr>
      </w:pPr>
      <w:r>
        <w:rPr>
          <w:rFonts w:hint="eastAsia" w:eastAsia="方正小标宋简体"/>
          <w:b/>
          <w:color w:val="000000"/>
          <w:sz w:val="32"/>
          <w:szCs w:val="32"/>
          <w:lang w:val="zh-CN"/>
        </w:rPr>
        <w:t>26移动、设置、占用、拆除交通信号灯、交通标志、交通标线和道路交通设施</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（一）政府或只管部门依据城市规划作出的决定。</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（一）移动、设置、占用、拆除交通信号灯、交通标志、交通标线和道路交通设施的请示；</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（二）移动、设置、占用、拆除交通信号灯、交通标志、交通标线和道路交通设施审批表；</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三、审批程序：</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（一）向市级公安机关提出申请；</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（二）市级公安机关根据需要实地踏查；</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（三）公安机关出具书面凭证。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四、审批时限：</w:t>
      </w:r>
      <w:r>
        <w:rPr>
          <w:rFonts w:ascii="仿宋" w:hAnsi="仿宋" w:eastAsia="仿宋"/>
          <w:color w:val="000000"/>
          <w:sz w:val="24"/>
          <w:szCs w:val="24"/>
        </w:rPr>
        <w:t>1</w:t>
      </w:r>
      <w:r>
        <w:rPr>
          <w:rFonts w:hint="eastAsia" w:ascii="仿宋" w:hAnsi="仿宋" w:eastAsia="仿宋"/>
          <w:color w:val="000000"/>
          <w:sz w:val="24"/>
          <w:szCs w:val="24"/>
        </w:rPr>
        <w:t>个工作日</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五、收费标准：不收费</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六、办事地点：四平市政务大厅</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widowControl w:val="0"/>
        <w:adjustRightInd/>
        <w:snapToGrid/>
        <w:spacing w:after="0" w:line="600" w:lineRule="exact"/>
        <w:ind w:firstLine="643" w:firstLineChars="200"/>
        <w:jc w:val="center"/>
        <w:rPr>
          <w:rFonts w:eastAsia="方正小标宋简体"/>
          <w:b/>
          <w:color w:val="000000"/>
          <w:sz w:val="32"/>
          <w:szCs w:val="32"/>
          <w:lang w:val="zh-CN"/>
        </w:rPr>
      </w:pPr>
      <w:r>
        <w:rPr>
          <w:rFonts w:hint="eastAsia" w:eastAsia="方正小标宋简体"/>
          <w:b/>
          <w:color w:val="000000"/>
          <w:sz w:val="32"/>
          <w:szCs w:val="32"/>
          <w:lang w:val="zh-CN"/>
        </w:rPr>
        <w:t>27运输剧毒、危险化学品时间、路线审批</w:t>
      </w: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（一）提交剧毒化学品购凭证；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（二）运输车辆定期安全技术检验合格有效，交通违法行为记录已处理完毕</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（三）运输企业、运输车辆及车辆驾驶人、押运人具备从事危险货物道路运输的资质和资格。</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（一）剧毒、危险化学品公路运输通行证审批表；</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（二）剧毒化学品购买凭证；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（三）道路运输经营许可证；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（四）车辆道路运输证。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（五）单位营业执照</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（六）运输车辆行车证、驾驶人驾驶证、身份证、及从事危险货物道路运输的上岗证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三、审批程序：</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（一）向市级公安机关提出申请；</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（二）市级公安机关根据需要实地踏查；</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（三）符合规定的，发给一次有效的运输许可证。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四、审批时限：</w:t>
      </w:r>
      <w:r>
        <w:rPr>
          <w:rFonts w:ascii="仿宋" w:hAnsi="仿宋" w:eastAsia="仿宋"/>
          <w:color w:val="000000"/>
          <w:sz w:val="24"/>
          <w:szCs w:val="24"/>
        </w:rPr>
        <w:t>1</w:t>
      </w:r>
      <w:r>
        <w:rPr>
          <w:rFonts w:hint="eastAsia" w:ascii="仿宋" w:hAnsi="仿宋" w:eastAsia="仿宋"/>
          <w:color w:val="000000"/>
          <w:sz w:val="24"/>
          <w:szCs w:val="24"/>
        </w:rPr>
        <w:t>个工作日</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五、收费标准：不收费</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六、办事地点：四平市政务大厅</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20" w:lineRule="atLeast"/>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widowControl w:val="0"/>
        <w:adjustRightInd/>
        <w:snapToGrid/>
        <w:spacing w:after="0" w:line="600" w:lineRule="exact"/>
        <w:ind w:firstLine="643" w:firstLineChars="200"/>
        <w:jc w:val="center"/>
        <w:rPr>
          <w:rFonts w:eastAsia="方正小标宋简体"/>
          <w:b/>
          <w:color w:val="000000"/>
          <w:sz w:val="32"/>
          <w:szCs w:val="32"/>
          <w:lang w:val="zh-CN"/>
        </w:rPr>
      </w:pPr>
      <w:r>
        <w:rPr>
          <w:rFonts w:hint="eastAsia" w:eastAsia="方正小标宋简体"/>
          <w:b/>
          <w:color w:val="000000"/>
          <w:sz w:val="32"/>
          <w:szCs w:val="32"/>
          <w:lang w:val="zh-CN"/>
        </w:rPr>
        <w:t>28自行招用保安员单位的备案</w:t>
      </w:r>
    </w:p>
    <w:p>
      <w:pPr>
        <w:spacing w:line="600" w:lineRule="exact"/>
        <w:jc w:val="center"/>
        <w:rPr>
          <w:rFonts w:ascii="黑体" w:hAnsi="黑体" w:eastAsia="黑体"/>
          <w:color w:val="000000"/>
          <w:sz w:val="44"/>
          <w:szCs w:val="44"/>
          <w:lang w:val="zh-CN"/>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（一）单位具有法定资格；</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（二）有健全的管理制度；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（三）有自行招用保安的配套设施；</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（一）单位法人资格证明；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（二）法定代表人、保安服务分管负责人和保安员的基本情况；</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（三）保安服务区域的基本情况；</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（四）建立保安服务管理制度、岗位责任制度、保安员管理制度情况。</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（五）岗位培训法律、保安专业知识技能培训</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（六）自行招用保安员单位备案登记表</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三、审批程序：</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（一）向市级公安机关提出申请；</w:t>
      </w:r>
      <w:r>
        <w:rPr>
          <w:rFonts w:ascii="仿宋" w:hAnsi="仿宋" w:eastAsia="仿宋"/>
          <w:color w:val="000000"/>
          <w:sz w:val="24"/>
          <w:szCs w:val="24"/>
        </w:rPr>
        <w:t xml:space="preserve"> </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（二）市级公安机关根据需要实地踏查；</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（三）符合规定的，进行备案，开具备案证明。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四、审批时限：</w:t>
      </w:r>
      <w:r>
        <w:rPr>
          <w:rFonts w:ascii="仿宋" w:hAnsi="仿宋" w:eastAsia="仿宋"/>
          <w:color w:val="000000"/>
          <w:sz w:val="24"/>
          <w:szCs w:val="24"/>
        </w:rPr>
        <w:t>2</w:t>
      </w:r>
      <w:r>
        <w:rPr>
          <w:rFonts w:hint="eastAsia" w:ascii="仿宋" w:hAnsi="仿宋" w:eastAsia="仿宋"/>
          <w:color w:val="000000"/>
          <w:sz w:val="24"/>
          <w:szCs w:val="24"/>
        </w:rPr>
        <w:t>个工作日</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五、收费标准：不收费</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六、办事地点：四平市政务大厅</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widowControl w:val="0"/>
        <w:adjustRightInd/>
        <w:snapToGrid/>
        <w:spacing w:after="0" w:line="600" w:lineRule="exact"/>
        <w:ind w:firstLine="643" w:firstLineChars="200"/>
        <w:jc w:val="center"/>
        <w:rPr>
          <w:rFonts w:eastAsia="方正小标宋简体"/>
          <w:b/>
          <w:color w:val="000000"/>
          <w:sz w:val="32"/>
          <w:szCs w:val="32"/>
          <w:lang w:val="zh-CN"/>
        </w:rPr>
      </w:pPr>
      <w:r>
        <w:rPr>
          <w:rFonts w:hint="eastAsia" w:eastAsia="方正小标宋简体"/>
          <w:b/>
          <w:color w:val="000000"/>
          <w:sz w:val="32"/>
          <w:szCs w:val="32"/>
          <w:lang w:val="zh-CN"/>
        </w:rPr>
        <w:t>29居民身份证业务办理</w:t>
      </w:r>
    </w:p>
    <w:p>
      <w:pPr>
        <w:spacing w:line="240" w:lineRule="exact"/>
        <w:jc w:val="center"/>
        <w:rPr>
          <w:rFonts w:ascii="黑体" w:hAnsi="黑体" w:eastAsia="黑体"/>
          <w:color w:val="000000"/>
          <w:sz w:val="44"/>
          <w:szCs w:val="44"/>
          <w:lang w:val="zh-CN"/>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（一）中华人民共和国居民</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首次办理居民身份证需携带居民户口簿及相关证明。其中未满16周岁的居民首次申领居民身份证的，需携带户口簿，并经同一户口簿上的法定监护人同意；学龄期居民，需携带户口簿，毕业证或者准考证、会考证、社区介绍信。</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（二）居民身份证丢失补办的居民，携带居民户口簿即可办理；有效期届满或户口迁移换领居民身份证的居民，携带居民户口簿和原居民身份证办理。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三、审批程序：</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（一）向市级公安机关提出申请；</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（二）现场照相、登记指纹信息。</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（三）申请（监护）人核对信息无误后，签名确认。</w:t>
      </w:r>
      <w:r>
        <w:rPr>
          <w:rFonts w:ascii="仿宋" w:hAnsi="仿宋" w:eastAsia="仿宋"/>
          <w:color w:val="000000"/>
          <w:sz w:val="24"/>
          <w:szCs w:val="24"/>
        </w:rPr>
        <w:t xml:space="preserve"> </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四、审批时限：居民身份证：20个工作日、临时身份证：现场制作、现场发放</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五、收费标准：首次申领：不收费、换领：20元/证、补领、损坏换领：40元/证、临时身份证：10元/证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六、办事地点：四平市政务大厅、县区政务分厅</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ind w:firstLine="720" w:firstLineChars="200"/>
        <w:rPr>
          <w:rFonts w:eastAsia="方正小标宋简体"/>
          <w:color w:val="000000"/>
          <w:sz w:val="36"/>
          <w:szCs w:val="36"/>
        </w:rPr>
      </w:pPr>
    </w:p>
    <w:p>
      <w:pPr>
        <w:spacing w:line="240" w:lineRule="exact"/>
        <w:ind w:firstLine="720" w:firstLineChars="200"/>
        <w:rPr>
          <w:rFonts w:eastAsia="方正小标宋简体"/>
          <w:color w:val="000000"/>
          <w:sz w:val="36"/>
          <w:szCs w:val="36"/>
        </w:rPr>
      </w:pPr>
    </w:p>
    <w:p>
      <w:pPr>
        <w:spacing w:line="240" w:lineRule="exact"/>
        <w:ind w:firstLine="720" w:firstLineChars="200"/>
        <w:rPr>
          <w:rFonts w:eastAsia="方正小标宋简体"/>
          <w:color w:val="000000"/>
          <w:sz w:val="36"/>
          <w:szCs w:val="36"/>
        </w:rPr>
      </w:pPr>
    </w:p>
    <w:p>
      <w:pPr>
        <w:spacing w:line="240" w:lineRule="exact"/>
        <w:ind w:firstLine="720" w:firstLineChars="200"/>
        <w:rPr>
          <w:rFonts w:eastAsia="方正小标宋简体"/>
          <w:color w:val="000000"/>
          <w:sz w:val="36"/>
          <w:szCs w:val="36"/>
        </w:rPr>
      </w:pPr>
    </w:p>
    <w:p>
      <w:pPr>
        <w:spacing w:line="240" w:lineRule="exact"/>
        <w:ind w:firstLine="720" w:firstLineChars="200"/>
        <w:rPr>
          <w:rFonts w:eastAsia="方正小标宋简体"/>
          <w:color w:val="000000"/>
          <w:sz w:val="36"/>
          <w:szCs w:val="36"/>
        </w:rPr>
      </w:pPr>
    </w:p>
    <w:p>
      <w:pPr>
        <w:spacing w:line="240" w:lineRule="exact"/>
        <w:ind w:firstLine="720" w:firstLineChars="200"/>
        <w:rPr>
          <w:rFonts w:eastAsia="方正小标宋简体"/>
          <w:color w:val="000000"/>
          <w:sz w:val="36"/>
          <w:szCs w:val="36"/>
        </w:rPr>
      </w:pPr>
    </w:p>
    <w:p>
      <w:pPr>
        <w:spacing w:line="240" w:lineRule="exact"/>
        <w:ind w:firstLine="720" w:firstLineChars="200"/>
        <w:rPr>
          <w:rFonts w:eastAsia="方正小标宋简体"/>
          <w:color w:val="000000"/>
          <w:sz w:val="36"/>
          <w:szCs w:val="36"/>
        </w:rPr>
      </w:pPr>
    </w:p>
    <w:p>
      <w:pPr>
        <w:spacing w:line="240" w:lineRule="exact"/>
        <w:ind w:firstLine="720" w:firstLineChars="200"/>
        <w:rPr>
          <w:rFonts w:eastAsia="方正小标宋简体"/>
          <w:color w:val="000000"/>
          <w:sz w:val="36"/>
          <w:szCs w:val="36"/>
        </w:rPr>
      </w:pPr>
    </w:p>
    <w:p>
      <w:pPr>
        <w:spacing w:line="240" w:lineRule="exact"/>
        <w:ind w:firstLine="720" w:firstLineChars="200"/>
        <w:rPr>
          <w:rFonts w:eastAsia="方正小标宋简体"/>
          <w:color w:val="000000"/>
          <w:sz w:val="36"/>
          <w:szCs w:val="36"/>
        </w:rPr>
      </w:pPr>
    </w:p>
    <w:p>
      <w:pPr>
        <w:spacing w:line="240" w:lineRule="exact"/>
        <w:ind w:firstLine="720" w:firstLineChars="200"/>
        <w:rPr>
          <w:rFonts w:eastAsia="方正小标宋简体"/>
          <w:color w:val="000000"/>
          <w:sz w:val="36"/>
          <w:szCs w:val="36"/>
        </w:rPr>
      </w:pPr>
    </w:p>
    <w:p>
      <w:pPr>
        <w:spacing w:line="240" w:lineRule="exact"/>
        <w:ind w:firstLine="720" w:firstLineChars="200"/>
        <w:rPr>
          <w:rFonts w:eastAsia="方正小标宋简体"/>
          <w:color w:val="000000"/>
          <w:sz w:val="36"/>
          <w:szCs w:val="36"/>
        </w:rPr>
      </w:pPr>
    </w:p>
    <w:p>
      <w:pPr>
        <w:spacing w:line="240" w:lineRule="exact"/>
        <w:ind w:firstLine="720" w:firstLineChars="200"/>
        <w:rPr>
          <w:rFonts w:eastAsia="方正小标宋简体"/>
          <w:color w:val="000000"/>
          <w:sz w:val="36"/>
          <w:szCs w:val="36"/>
        </w:rPr>
      </w:pPr>
    </w:p>
    <w:p>
      <w:pPr>
        <w:spacing w:line="240" w:lineRule="exact"/>
        <w:ind w:firstLine="720" w:firstLineChars="200"/>
        <w:rPr>
          <w:rFonts w:eastAsia="方正小标宋简体"/>
          <w:color w:val="000000"/>
          <w:sz w:val="36"/>
          <w:szCs w:val="36"/>
        </w:rPr>
      </w:pPr>
    </w:p>
    <w:p>
      <w:pPr>
        <w:widowControl w:val="0"/>
        <w:adjustRightInd/>
        <w:snapToGrid/>
        <w:spacing w:after="0" w:line="600" w:lineRule="exact"/>
        <w:ind w:firstLine="643" w:firstLineChars="200"/>
        <w:jc w:val="center"/>
        <w:rPr>
          <w:rFonts w:eastAsia="方正小标宋简体"/>
          <w:b/>
          <w:color w:val="000000"/>
          <w:sz w:val="32"/>
          <w:szCs w:val="32"/>
          <w:lang w:val="zh-CN"/>
        </w:rPr>
      </w:pPr>
      <w:r>
        <w:rPr>
          <w:rFonts w:hint="eastAsia" w:eastAsia="方正小标宋简体"/>
          <w:b/>
          <w:color w:val="000000"/>
          <w:sz w:val="32"/>
          <w:szCs w:val="32"/>
          <w:lang w:val="zh-CN"/>
        </w:rPr>
        <w:t>30普通护照签发、换发、补发</w:t>
      </w:r>
    </w:p>
    <w:p>
      <w:pPr>
        <w:spacing w:line="360" w:lineRule="exact"/>
        <w:jc w:val="center"/>
        <w:rPr>
          <w:rFonts w:eastAsia="方正小标宋简体"/>
          <w:color w:val="000000"/>
          <w:sz w:val="32"/>
          <w:szCs w:val="32"/>
          <w:lang w:val="zh-CN"/>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w:t>
      </w:r>
      <w:r>
        <w:rPr>
          <w:rFonts w:ascii="仿宋" w:hAnsi="仿宋" w:eastAsia="仿宋"/>
          <w:color w:val="000000" w:themeColor="text1"/>
          <w:sz w:val="24"/>
          <w:szCs w:val="24"/>
        </w:rPr>
        <w:t>具有本</w:t>
      </w:r>
      <w:r>
        <w:rPr>
          <w:rFonts w:hint="eastAsia" w:ascii="仿宋" w:hAnsi="仿宋" w:eastAsia="仿宋"/>
          <w:color w:val="000000" w:themeColor="text1"/>
          <w:sz w:val="24"/>
          <w:szCs w:val="24"/>
        </w:rPr>
        <w:t>省</w:t>
      </w:r>
      <w:r>
        <w:rPr>
          <w:rFonts w:ascii="仿宋" w:hAnsi="仿宋" w:eastAsia="仿宋"/>
          <w:color w:val="000000" w:themeColor="text1"/>
          <w:sz w:val="24"/>
          <w:szCs w:val="24"/>
        </w:rPr>
        <w:t>户籍的居民</w:t>
      </w:r>
      <w:r>
        <w:rPr>
          <w:rFonts w:hint="eastAsia" w:ascii="仿宋" w:hAnsi="仿宋" w:eastAsia="仿宋"/>
          <w:color w:val="000000" w:themeColor="text1"/>
          <w:sz w:val="24"/>
          <w:szCs w:val="24"/>
        </w:rPr>
        <w:t>及驻地</w:t>
      </w:r>
      <w:r>
        <w:rPr>
          <w:rFonts w:hint="eastAsia" w:ascii="仿宋" w:hAnsi="仿宋" w:eastAsia="仿宋"/>
          <w:color w:val="000000"/>
          <w:sz w:val="24"/>
          <w:szCs w:val="24"/>
        </w:rPr>
        <w:t>在本省的现役军人以及吉林省户籍居民的外省户籍配偶、子女、父母（国家工作人员、现役军人除外）</w:t>
      </w:r>
      <w:r>
        <w:rPr>
          <w:rFonts w:ascii="仿宋" w:hAnsi="仿宋" w:eastAsia="仿宋"/>
          <w:color w:val="000000"/>
          <w:sz w:val="24"/>
          <w:szCs w:val="24"/>
        </w:rPr>
        <w:t>。</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（一）制证照片（受理机构免费为申请人采集制证电子照片）</w:t>
      </w:r>
      <w:r>
        <w:rPr>
          <w:rFonts w:ascii="仿宋" w:hAnsi="仿宋" w:eastAsia="仿宋"/>
          <w:color w:val="000000"/>
          <w:sz w:val="24"/>
          <w:szCs w:val="24"/>
        </w:rPr>
        <w:t>。</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w:t>
      </w:r>
      <w:r>
        <w:rPr>
          <w:rFonts w:ascii="仿宋" w:hAnsi="仿宋" w:eastAsia="仿宋"/>
          <w:color w:val="000000"/>
          <w:sz w:val="24"/>
          <w:szCs w:val="24"/>
        </w:rPr>
        <w:t>提交填写完整并贴有申请人近期正面免冠照片的《中国公民出入境证件申请表》（自助填表机打印的申请表已印有照片的无需再贴）。</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w:t>
      </w:r>
      <w:r>
        <w:rPr>
          <w:rFonts w:ascii="仿宋" w:hAnsi="仿宋" w:eastAsia="仿宋"/>
          <w:color w:val="000000"/>
          <w:sz w:val="24"/>
          <w:szCs w:val="24"/>
        </w:rPr>
        <w:t>提交本人居民身份证（或临时居民身份证）；未满十六周岁的申请人如未办理居民身份证，提交本人户口簿。</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三、审批程序：</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（一）向市级公安机关提出申请；</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（二）市级公安机关根据材料进行审批；</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（三）公安机关为申请人制作证件。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四、审批时限：</w:t>
      </w:r>
      <w:r>
        <w:rPr>
          <w:rFonts w:ascii="仿宋" w:hAnsi="仿宋" w:eastAsia="仿宋"/>
          <w:color w:val="000000"/>
          <w:sz w:val="24"/>
          <w:szCs w:val="24"/>
        </w:rPr>
        <w:t xml:space="preserve"> 7</w:t>
      </w:r>
      <w:r>
        <w:rPr>
          <w:rFonts w:hint="eastAsia" w:ascii="仿宋" w:hAnsi="仿宋" w:eastAsia="仿宋"/>
          <w:color w:val="000000"/>
          <w:sz w:val="24"/>
          <w:szCs w:val="24"/>
        </w:rPr>
        <w:t>个工作日</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w:t>
      </w:r>
      <w:r>
        <w:rPr>
          <w:rFonts w:ascii="仿宋" w:hAnsi="仿宋" w:eastAsia="仿宋"/>
          <w:color w:val="000000"/>
          <w:sz w:val="24"/>
          <w:szCs w:val="24"/>
        </w:rPr>
        <w:t>护照160元/本；加注</w:t>
      </w:r>
      <w:r>
        <w:rPr>
          <w:rFonts w:hint="eastAsia" w:ascii="仿宋" w:hAnsi="仿宋" w:eastAsia="仿宋"/>
          <w:color w:val="000000"/>
          <w:sz w:val="24"/>
          <w:szCs w:val="24"/>
        </w:rPr>
        <w:t>15</w:t>
      </w:r>
      <w:r>
        <w:rPr>
          <w:rFonts w:ascii="仿宋" w:hAnsi="仿宋" w:eastAsia="仿宋"/>
          <w:color w:val="000000"/>
          <w:sz w:val="24"/>
          <w:szCs w:val="24"/>
        </w:rPr>
        <w:t>元/项。</w:t>
      </w:r>
      <w:r>
        <w:rPr>
          <w:rFonts w:hint="eastAsia" w:ascii="仿宋" w:hAnsi="仿宋" w:eastAsia="仿宋"/>
          <w:color w:val="000000"/>
          <w:sz w:val="24"/>
          <w:szCs w:val="24"/>
        </w:rPr>
        <w:tab/>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六、办事地点：四平市政务大厅、市公安局出入境分厅</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ind w:firstLine="720" w:firstLineChars="200"/>
        <w:rPr>
          <w:rFonts w:eastAsia="方正小标宋简体"/>
          <w:color w:val="000000"/>
          <w:sz w:val="36"/>
          <w:szCs w:val="36"/>
        </w:rPr>
      </w:pPr>
    </w:p>
    <w:p>
      <w:pPr>
        <w:spacing w:line="240" w:lineRule="exact"/>
        <w:ind w:firstLine="720" w:firstLineChars="200"/>
        <w:rPr>
          <w:rFonts w:eastAsia="方正小标宋简体"/>
          <w:color w:val="000000"/>
          <w:sz w:val="36"/>
          <w:szCs w:val="36"/>
        </w:rPr>
      </w:pPr>
    </w:p>
    <w:p>
      <w:pPr>
        <w:spacing w:line="240" w:lineRule="exact"/>
        <w:ind w:firstLine="720" w:firstLineChars="200"/>
        <w:rPr>
          <w:rFonts w:eastAsia="方正小标宋简体"/>
          <w:color w:val="000000"/>
          <w:sz w:val="36"/>
          <w:szCs w:val="36"/>
        </w:rPr>
      </w:pPr>
    </w:p>
    <w:p>
      <w:pPr>
        <w:spacing w:line="240" w:lineRule="exact"/>
        <w:ind w:firstLine="720" w:firstLineChars="200"/>
        <w:rPr>
          <w:rFonts w:eastAsia="方正小标宋简体"/>
          <w:color w:val="000000"/>
          <w:sz w:val="36"/>
          <w:szCs w:val="36"/>
        </w:rPr>
      </w:pPr>
    </w:p>
    <w:p>
      <w:pPr>
        <w:spacing w:line="240" w:lineRule="exact"/>
        <w:ind w:firstLine="720" w:firstLineChars="200"/>
        <w:rPr>
          <w:rFonts w:eastAsia="方正小标宋简体"/>
          <w:color w:val="000000"/>
          <w:sz w:val="36"/>
          <w:szCs w:val="36"/>
        </w:rPr>
      </w:pPr>
    </w:p>
    <w:p>
      <w:pPr>
        <w:spacing w:line="240" w:lineRule="exact"/>
        <w:ind w:firstLine="720" w:firstLineChars="200"/>
        <w:rPr>
          <w:rFonts w:eastAsia="方正小标宋简体"/>
          <w:color w:val="000000"/>
          <w:sz w:val="36"/>
          <w:szCs w:val="36"/>
        </w:rPr>
      </w:pPr>
    </w:p>
    <w:p>
      <w:pPr>
        <w:spacing w:line="240" w:lineRule="exact"/>
        <w:ind w:firstLine="720" w:firstLineChars="200"/>
        <w:rPr>
          <w:rFonts w:eastAsia="方正小标宋简体"/>
          <w:color w:val="000000"/>
          <w:sz w:val="36"/>
          <w:szCs w:val="36"/>
        </w:rPr>
      </w:pPr>
    </w:p>
    <w:p>
      <w:pPr>
        <w:spacing w:line="240" w:lineRule="exact"/>
        <w:ind w:firstLine="720" w:firstLineChars="200"/>
        <w:rPr>
          <w:rFonts w:eastAsia="方正小标宋简体"/>
          <w:color w:val="000000"/>
          <w:sz w:val="36"/>
          <w:szCs w:val="36"/>
        </w:rPr>
      </w:pPr>
    </w:p>
    <w:p>
      <w:pPr>
        <w:spacing w:line="240" w:lineRule="exact"/>
        <w:ind w:firstLine="720" w:firstLineChars="200"/>
        <w:rPr>
          <w:rFonts w:eastAsia="方正小标宋简体"/>
          <w:color w:val="000000"/>
          <w:sz w:val="36"/>
          <w:szCs w:val="36"/>
        </w:rPr>
      </w:pPr>
    </w:p>
    <w:p>
      <w:pPr>
        <w:spacing w:line="240" w:lineRule="exact"/>
        <w:ind w:firstLine="720" w:firstLineChars="200"/>
        <w:rPr>
          <w:rFonts w:eastAsia="方正小标宋简体"/>
          <w:color w:val="000000"/>
          <w:sz w:val="36"/>
          <w:szCs w:val="36"/>
        </w:rPr>
      </w:pPr>
    </w:p>
    <w:p>
      <w:pPr>
        <w:spacing w:line="240" w:lineRule="exact"/>
        <w:ind w:firstLine="720" w:firstLineChars="200"/>
        <w:rPr>
          <w:rFonts w:eastAsia="方正小标宋简体"/>
          <w:color w:val="000000"/>
          <w:sz w:val="36"/>
          <w:szCs w:val="36"/>
        </w:rPr>
      </w:pPr>
    </w:p>
    <w:p>
      <w:pPr>
        <w:spacing w:line="240" w:lineRule="exact"/>
        <w:ind w:firstLine="720" w:firstLineChars="200"/>
        <w:rPr>
          <w:rFonts w:eastAsia="方正小标宋简体"/>
          <w:color w:val="000000"/>
          <w:sz w:val="36"/>
          <w:szCs w:val="36"/>
        </w:rPr>
      </w:pPr>
    </w:p>
    <w:p>
      <w:pPr>
        <w:spacing w:line="240" w:lineRule="exact"/>
        <w:ind w:firstLine="720" w:firstLineChars="200"/>
        <w:rPr>
          <w:rFonts w:eastAsia="方正小标宋简体"/>
          <w:color w:val="000000"/>
          <w:sz w:val="36"/>
          <w:szCs w:val="36"/>
        </w:rPr>
      </w:pPr>
    </w:p>
    <w:p>
      <w:pPr>
        <w:widowControl w:val="0"/>
        <w:adjustRightInd/>
        <w:snapToGrid/>
        <w:spacing w:after="0" w:line="600" w:lineRule="exact"/>
        <w:ind w:firstLine="643" w:firstLineChars="200"/>
        <w:jc w:val="center"/>
        <w:rPr>
          <w:rFonts w:eastAsia="方正小标宋简体"/>
          <w:b/>
          <w:color w:val="000000"/>
          <w:sz w:val="32"/>
          <w:szCs w:val="32"/>
          <w:lang w:val="zh-CN"/>
        </w:rPr>
      </w:pPr>
      <w:r>
        <w:rPr>
          <w:rFonts w:hint="eastAsia" w:eastAsia="方正小标宋简体"/>
          <w:b/>
          <w:color w:val="000000"/>
          <w:sz w:val="32"/>
          <w:szCs w:val="32"/>
          <w:lang w:val="zh-CN"/>
        </w:rPr>
        <w:t>31本市居民申请往来港澳通行证及签注</w:t>
      </w:r>
    </w:p>
    <w:p>
      <w:pPr>
        <w:widowControl w:val="0"/>
        <w:adjustRightInd/>
        <w:snapToGrid/>
        <w:spacing w:after="0" w:line="600" w:lineRule="exact"/>
        <w:ind w:firstLine="643" w:firstLineChars="200"/>
        <w:jc w:val="center"/>
        <w:rPr>
          <w:rFonts w:eastAsia="方正小标宋简体"/>
          <w:b/>
          <w:color w:val="000000"/>
          <w:sz w:val="32"/>
          <w:szCs w:val="32"/>
          <w:lang w:val="zh-CN"/>
        </w:rPr>
      </w:pPr>
      <w:r>
        <w:rPr>
          <w:rFonts w:eastAsia="方正小标宋简体"/>
          <w:b/>
          <w:color w:val="000000"/>
          <w:sz w:val="32"/>
          <w:szCs w:val="32"/>
          <w:lang w:val="zh-CN"/>
        </w:rPr>
        <w:t> </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一、</w:t>
      </w:r>
      <w:r>
        <w:rPr>
          <w:rFonts w:hint="eastAsia" w:ascii="仿宋" w:hAnsi="仿宋" w:eastAsia="仿宋"/>
          <w:color w:val="000000"/>
          <w:sz w:val="24"/>
          <w:szCs w:val="24"/>
        </w:rPr>
        <w:t>申领</w:t>
      </w:r>
      <w:r>
        <w:rPr>
          <w:rFonts w:ascii="仿宋" w:hAnsi="仿宋" w:eastAsia="仿宋"/>
          <w:color w:val="000000"/>
          <w:sz w:val="24"/>
          <w:szCs w:val="24"/>
        </w:rPr>
        <w:t>条件：</w:t>
      </w:r>
    </w:p>
    <w:p>
      <w:pPr>
        <w:spacing w:line="240" w:lineRule="exact"/>
        <w:ind w:firstLine="480" w:firstLineChars="200"/>
        <w:rPr>
          <w:rFonts w:ascii="仿宋" w:hAnsi="仿宋" w:eastAsia="仿宋"/>
          <w:color w:val="000000" w:themeColor="text1"/>
          <w:sz w:val="24"/>
          <w:szCs w:val="24"/>
        </w:rPr>
      </w:pPr>
      <w:r>
        <w:rPr>
          <w:rFonts w:ascii="仿宋" w:hAnsi="仿宋" w:eastAsia="仿宋"/>
          <w:color w:val="000000" w:themeColor="text1"/>
          <w:sz w:val="24"/>
          <w:szCs w:val="24"/>
        </w:rPr>
        <w:t>具有本</w:t>
      </w:r>
      <w:r>
        <w:rPr>
          <w:rFonts w:hint="eastAsia" w:ascii="仿宋" w:hAnsi="仿宋" w:eastAsia="仿宋"/>
          <w:color w:val="000000" w:themeColor="text1"/>
          <w:sz w:val="24"/>
          <w:szCs w:val="24"/>
        </w:rPr>
        <w:t>省</w:t>
      </w:r>
      <w:r>
        <w:rPr>
          <w:rFonts w:ascii="仿宋" w:hAnsi="仿宋" w:eastAsia="仿宋"/>
          <w:color w:val="000000" w:themeColor="text1"/>
          <w:sz w:val="24"/>
          <w:szCs w:val="24"/>
        </w:rPr>
        <w:t>户籍的居民</w:t>
      </w:r>
      <w:r>
        <w:rPr>
          <w:rFonts w:hint="eastAsia" w:ascii="仿宋" w:hAnsi="仿宋" w:eastAsia="仿宋"/>
          <w:color w:val="000000" w:themeColor="text1"/>
          <w:sz w:val="24"/>
          <w:szCs w:val="24"/>
        </w:rPr>
        <w:t>及驻地在本省的现役军人以及吉林省户籍居民的外省户籍配偶、子女、父母（国家工作人员、现役军人除外）</w:t>
      </w:r>
      <w:r>
        <w:rPr>
          <w:rFonts w:ascii="仿宋" w:hAnsi="仿宋" w:eastAsia="仿宋"/>
          <w:color w:val="000000" w:themeColor="text1"/>
          <w:sz w:val="24"/>
          <w:szCs w:val="24"/>
        </w:rPr>
        <w:t>。</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二、</w:t>
      </w:r>
      <w:r>
        <w:rPr>
          <w:rFonts w:hint="eastAsia" w:ascii="仿宋" w:hAnsi="仿宋" w:eastAsia="仿宋"/>
          <w:color w:val="000000"/>
          <w:sz w:val="24"/>
          <w:szCs w:val="24"/>
        </w:rPr>
        <w:t>申报材料</w:t>
      </w:r>
      <w:r>
        <w:rPr>
          <w:rFonts w:ascii="仿宋" w:hAnsi="仿宋" w:eastAsia="仿宋"/>
          <w:color w:val="000000"/>
          <w:sz w:val="24"/>
          <w:szCs w:val="24"/>
        </w:rPr>
        <w:t>：</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（一）首次申领、换发、补发、失效重新申领往来港澳通行证</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1、提交符合标准的申请人照片</w:t>
      </w:r>
      <w:r>
        <w:rPr>
          <w:rFonts w:hint="eastAsia" w:ascii="仿宋" w:hAnsi="仿宋" w:eastAsia="仿宋"/>
          <w:color w:val="000000"/>
          <w:sz w:val="24"/>
          <w:szCs w:val="24"/>
        </w:rPr>
        <w:t>（受理机构为申请人采集制证电子照片）</w:t>
      </w:r>
      <w:r>
        <w:rPr>
          <w:rFonts w:ascii="仿宋" w:hAnsi="仿宋" w:eastAsia="仿宋"/>
          <w:color w:val="000000"/>
          <w:sz w:val="24"/>
          <w:szCs w:val="24"/>
        </w:rPr>
        <w:t>。</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2、填写《中国公民出入境证件申请表》。</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3、提交本人居民身份</w:t>
      </w:r>
      <w:r>
        <w:rPr>
          <w:rFonts w:hint="eastAsia" w:ascii="仿宋" w:hAnsi="仿宋" w:eastAsia="仿宋"/>
          <w:color w:val="000000"/>
          <w:sz w:val="24"/>
          <w:szCs w:val="24"/>
        </w:rPr>
        <w:t>证</w:t>
      </w:r>
      <w:r>
        <w:rPr>
          <w:rFonts w:ascii="仿宋" w:hAnsi="仿宋" w:eastAsia="仿宋"/>
          <w:color w:val="000000"/>
          <w:sz w:val="24"/>
          <w:szCs w:val="24"/>
        </w:rPr>
        <w:t>（或临时居民身份证）；未满十六周岁的申请人如未办理居民身份证，提交本人户口簿。未满十六周岁的申请人应当由监护人陪同申请。</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4、我省户籍居民的外省户籍配偶、子女、父母（国家工作人员、现役军人除外）申请办证，除按相关业务规范要求提交申请材料外，还需交验本市户籍直系亲属身份证原件和亲属关系证明原件。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5、内地居民可单独申请往来港澳通行证。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6、国家工作人员和现役的人民解放军军人，除提交上述规定的相应材料外，还应当提交本人所属工作单位或者上级主管单位出具的同意办理出入境证件的证明。现役的人民解放军军人，应当提交军官证、士兵证作为本人的身份证明。</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（二）申请赴港澳地区签注</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提交符合标准的申请人照片</w:t>
      </w:r>
      <w:r>
        <w:rPr>
          <w:rFonts w:hint="eastAsia" w:ascii="仿宋" w:hAnsi="仿宋" w:eastAsia="仿宋"/>
          <w:color w:val="000000"/>
          <w:sz w:val="24"/>
          <w:szCs w:val="24"/>
        </w:rPr>
        <w:t>（受理机构为申请人采集制证电子照片）</w:t>
      </w:r>
      <w:r>
        <w:rPr>
          <w:rFonts w:ascii="仿宋" w:hAnsi="仿宋" w:eastAsia="仿宋"/>
          <w:color w:val="000000"/>
          <w:sz w:val="24"/>
          <w:szCs w:val="24"/>
        </w:rPr>
        <w:t>。</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三、审批程序</w:t>
      </w:r>
      <w:r>
        <w:rPr>
          <w:rFonts w:ascii="仿宋" w:hAnsi="仿宋" w:eastAsia="仿宋"/>
          <w:color w:val="000000"/>
          <w:sz w:val="24"/>
          <w:szCs w:val="24"/>
        </w:rPr>
        <w:t>：</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（一）</w:t>
      </w:r>
      <w:r>
        <w:rPr>
          <w:rFonts w:hint="eastAsia" w:ascii="仿宋" w:hAnsi="仿宋" w:eastAsia="仿宋"/>
          <w:color w:val="000000"/>
          <w:sz w:val="24"/>
          <w:szCs w:val="24"/>
        </w:rPr>
        <w:t>申办人持申报材料依法向当地公安机关出入境管理部门进行申报。</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二</w:t>
      </w:r>
      <w:r>
        <w:rPr>
          <w:rFonts w:ascii="仿宋" w:hAnsi="仿宋" w:eastAsia="仿宋"/>
          <w:color w:val="000000"/>
          <w:sz w:val="24"/>
          <w:szCs w:val="24"/>
        </w:rPr>
        <w:t>）</w:t>
      </w:r>
      <w:r>
        <w:rPr>
          <w:rFonts w:hint="eastAsia" w:ascii="仿宋" w:hAnsi="仿宋" w:eastAsia="仿宋"/>
          <w:color w:val="000000"/>
          <w:sz w:val="24"/>
          <w:szCs w:val="24"/>
        </w:rPr>
        <w:t>申报材料齐全并符合相关要求方可准许办理。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w:t>
      </w:r>
      <w:r>
        <w:rPr>
          <w:rFonts w:ascii="仿宋" w:hAnsi="仿宋" w:eastAsia="仿宋"/>
          <w:color w:val="000000"/>
          <w:sz w:val="24"/>
          <w:szCs w:val="24"/>
        </w:rPr>
        <w:t>、</w:t>
      </w:r>
      <w:r>
        <w:rPr>
          <w:rFonts w:hint="eastAsia" w:ascii="仿宋" w:hAnsi="仿宋" w:eastAsia="仿宋"/>
          <w:color w:val="000000"/>
          <w:sz w:val="24"/>
          <w:szCs w:val="24"/>
        </w:rPr>
        <w:t>审批</w:t>
      </w:r>
      <w:r>
        <w:rPr>
          <w:rFonts w:ascii="仿宋" w:hAnsi="仿宋" w:eastAsia="仿宋"/>
          <w:color w:val="000000"/>
          <w:sz w:val="24"/>
          <w:szCs w:val="24"/>
        </w:rPr>
        <w:t>时限：</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1、申请往来港澳通行证，</w:t>
      </w:r>
      <w:r>
        <w:rPr>
          <w:rFonts w:hint="eastAsia" w:ascii="仿宋" w:hAnsi="仿宋" w:eastAsia="仿宋"/>
          <w:color w:val="000000"/>
          <w:sz w:val="24"/>
          <w:szCs w:val="24"/>
        </w:rPr>
        <w:t>7</w:t>
      </w:r>
      <w:r>
        <w:rPr>
          <w:rFonts w:ascii="仿宋" w:hAnsi="仿宋" w:eastAsia="仿宋"/>
          <w:color w:val="000000"/>
          <w:sz w:val="24"/>
          <w:szCs w:val="24"/>
        </w:rPr>
        <w:t>个工作日内办结</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2、单独申请签注的，申请资料齐全后，5个工作日内办结。</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3、赴港澳台旅游再次签注当日办结。</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w:t>
      </w:r>
      <w:r>
        <w:rPr>
          <w:rFonts w:ascii="仿宋" w:hAnsi="仿宋" w:eastAsia="仿宋"/>
          <w:color w:val="000000"/>
          <w:sz w:val="24"/>
          <w:szCs w:val="24"/>
        </w:rPr>
        <w:t>、收费标准：</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往来港澳通行证80元/</w:t>
      </w:r>
      <w:r>
        <w:rPr>
          <w:rFonts w:hint="eastAsia" w:ascii="仿宋" w:hAnsi="仿宋" w:eastAsia="仿宋"/>
          <w:color w:val="000000"/>
          <w:sz w:val="24"/>
          <w:szCs w:val="24"/>
        </w:rPr>
        <w:t>证</w:t>
      </w:r>
      <w:r>
        <w:rPr>
          <w:rFonts w:ascii="仿宋" w:hAnsi="仿宋" w:eastAsia="仿宋"/>
          <w:color w:val="000000"/>
          <w:sz w:val="24"/>
          <w:szCs w:val="24"/>
        </w:rPr>
        <w:t>，1次有效签注15元/</w:t>
      </w:r>
      <w:r>
        <w:rPr>
          <w:rFonts w:hint="eastAsia" w:ascii="仿宋" w:hAnsi="仿宋" w:eastAsia="仿宋"/>
          <w:color w:val="000000"/>
          <w:sz w:val="24"/>
          <w:szCs w:val="24"/>
        </w:rPr>
        <w:t>次</w:t>
      </w:r>
      <w:r>
        <w:rPr>
          <w:rFonts w:ascii="仿宋" w:hAnsi="仿宋" w:eastAsia="仿宋"/>
          <w:color w:val="000000"/>
          <w:sz w:val="24"/>
          <w:szCs w:val="24"/>
        </w:rPr>
        <w:t>，2次有效签注30元/</w:t>
      </w:r>
      <w:r>
        <w:rPr>
          <w:rFonts w:hint="eastAsia" w:ascii="仿宋" w:hAnsi="仿宋" w:eastAsia="仿宋"/>
          <w:color w:val="000000"/>
          <w:sz w:val="24"/>
          <w:szCs w:val="24"/>
        </w:rPr>
        <w:t>次</w:t>
      </w:r>
      <w:r>
        <w:rPr>
          <w:rFonts w:ascii="仿宋" w:hAnsi="仿宋" w:eastAsia="仿宋"/>
          <w:color w:val="000000"/>
          <w:sz w:val="24"/>
          <w:szCs w:val="24"/>
        </w:rPr>
        <w:t>。短期（不超过一年）多次有效签注80元/</w:t>
      </w:r>
      <w:r>
        <w:rPr>
          <w:rFonts w:hint="eastAsia" w:ascii="仿宋" w:hAnsi="仿宋" w:eastAsia="仿宋"/>
          <w:color w:val="000000"/>
          <w:sz w:val="24"/>
          <w:szCs w:val="24"/>
        </w:rPr>
        <w:t>次</w:t>
      </w:r>
      <w:r>
        <w:rPr>
          <w:rFonts w:ascii="仿宋" w:hAnsi="仿宋" w:eastAsia="仿宋"/>
          <w:color w:val="000000"/>
          <w:sz w:val="24"/>
          <w:szCs w:val="24"/>
        </w:rPr>
        <w:t>，一年以上（不含一年）两年以下（含两年）多次有效签注120元/</w:t>
      </w:r>
      <w:r>
        <w:rPr>
          <w:rFonts w:hint="eastAsia" w:ascii="仿宋" w:hAnsi="仿宋" w:eastAsia="仿宋"/>
          <w:color w:val="000000"/>
          <w:sz w:val="24"/>
          <w:szCs w:val="24"/>
        </w:rPr>
        <w:t>次</w:t>
      </w:r>
      <w:r>
        <w:rPr>
          <w:rFonts w:ascii="仿宋" w:hAnsi="仿宋" w:eastAsia="仿宋"/>
          <w:color w:val="000000"/>
          <w:sz w:val="24"/>
          <w:szCs w:val="24"/>
        </w:rPr>
        <w:t>；两年以上三年以下（不含三年）多次有效签注160元/</w:t>
      </w:r>
      <w:r>
        <w:rPr>
          <w:rFonts w:hint="eastAsia" w:ascii="仿宋" w:hAnsi="仿宋" w:eastAsia="仿宋"/>
          <w:color w:val="000000"/>
          <w:sz w:val="24"/>
          <w:szCs w:val="24"/>
        </w:rPr>
        <w:t>次</w:t>
      </w:r>
      <w:r>
        <w:rPr>
          <w:rFonts w:ascii="仿宋" w:hAnsi="仿宋" w:eastAsia="仿宋"/>
          <w:color w:val="000000"/>
          <w:sz w:val="24"/>
          <w:szCs w:val="24"/>
        </w:rPr>
        <w:t>，长期（三年）多次有效签注240元/</w:t>
      </w:r>
      <w:r>
        <w:rPr>
          <w:rFonts w:hint="eastAsia" w:ascii="仿宋" w:hAnsi="仿宋" w:eastAsia="仿宋"/>
          <w:color w:val="000000"/>
          <w:sz w:val="24"/>
          <w:szCs w:val="24"/>
        </w:rPr>
        <w:t>次</w:t>
      </w:r>
      <w:r>
        <w:rPr>
          <w:rFonts w:ascii="仿宋" w:hAnsi="仿宋" w:eastAsia="仿宋"/>
          <w:color w:val="000000"/>
          <w:sz w:val="24"/>
          <w:szCs w:val="24"/>
        </w:rPr>
        <w:t>。</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w:t>
      </w:r>
      <w:r>
        <w:rPr>
          <w:rFonts w:ascii="仿宋" w:hAnsi="仿宋" w:eastAsia="仿宋"/>
          <w:color w:val="000000"/>
          <w:sz w:val="24"/>
          <w:szCs w:val="24"/>
        </w:rPr>
        <w:t>、</w:t>
      </w:r>
      <w:r>
        <w:rPr>
          <w:rFonts w:hint="eastAsia" w:ascii="仿宋" w:hAnsi="仿宋" w:eastAsia="仿宋"/>
          <w:color w:val="000000"/>
          <w:sz w:val="24"/>
          <w:szCs w:val="24"/>
        </w:rPr>
        <w:t>办事地点</w:t>
      </w:r>
      <w:r>
        <w:rPr>
          <w:rFonts w:ascii="仿宋" w:hAnsi="仿宋" w:eastAsia="仿宋"/>
          <w:color w:val="000000"/>
          <w:sz w:val="24"/>
          <w:szCs w:val="24"/>
        </w:rPr>
        <w:t>：</w:t>
      </w:r>
      <w:r>
        <w:rPr>
          <w:rFonts w:hint="eastAsia" w:ascii="仿宋" w:hAnsi="仿宋" w:eastAsia="仿宋"/>
          <w:color w:val="000000"/>
          <w:sz w:val="24"/>
          <w:szCs w:val="24"/>
        </w:rPr>
        <w:t>四平市政务大厅、市公安局出入境分厅</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七、咨询电话：5181234、投诉电话：12342</w:t>
      </w:r>
    </w:p>
    <w:p>
      <w:pPr>
        <w:widowControl w:val="0"/>
        <w:adjustRightInd/>
        <w:snapToGrid/>
        <w:spacing w:after="0" w:line="600" w:lineRule="exact"/>
        <w:ind w:firstLine="643" w:firstLineChars="200"/>
        <w:jc w:val="center"/>
        <w:rPr>
          <w:rFonts w:eastAsia="方正小标宋简体"/>
          <w:b/>
          <w:color w:val="000000"/>
          <w:sz w:val="32"/>
          <w:szCs w:val="32"/>
          <w:lang w:val="zh-CN"/>
        </w:rPr>
      </w:pPr>
      <w:r>
        <w:rPr>
          <w:rFonts w:hint="eastAsia" w:eastAsia="方正小标宋简体"/>
          <w:b/>
          <w:color w:val="000000"/>
          <w:sz w:val="32"/>
          <w:szCs w:val="32"/>
          <w:lang w:val="zh-CN"/>
        </w:rPr>
        <w:t>32大陆居民往来台湾通行证和签注签发</w:t>
      </w:r>
    </w:p>
    <w:p>
      <w:pPr>
        <w:widowControl w:val="0"/>
        <w:adjustRightInd/>
        <w:snapToGrid/>
        <w:spacing w:after="0" w:line="600" w:lineRule="exact"/>
        <w:ind w:firstLine="643" w:firstLineChars="200"/>
        <w:jc w:val="center"/>
        <w:rPr>
          <w:rFonts w:eastAsia="方正小标宋简体"/>
          <w:b/>
          <w:color w:val="000000"/>
          <w:sz w:val="32"/>
          <w:szCs w:val="32"/>
          <w:lang w:val="zh-CN"/>
        </w:rPr>
      </w:pPr>
      <w:r>
        <w:rPr>
          <w:rFonts w:eastAsia="方正小标宋简体"/>
          <w:b/>
          <w:color w:val="000000"/>
          <w:sz w:val="32"/>
          <w:szCs w:val="32"/>
          <w:lang w:val="zh-CN"/>
        </w:rPr>
        <w:t> </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一、</w:t>
      </w:r>
      <w:r>
        <w:rPr>
          <w:rFonts w:hint="eastAsia" w:ascii="仿宋" w:hAnsi="仿宋" w:eastAsia="仿宋"/>
          <w:color w:val="000000"/>
          <w:sz w:val="24"/>
          <w:szCs w:val="24"/>
        </w:rPr>
        <w:t>申领</w:t>
      </w:r>
      <w:r>
        <w:rPr>
          <w:rFonts w:ascii="仿宋" w:hAnsi="仿宋" w:eastAsia="仿宋"/>
          <w:color w:val="000000"/>
          <w:sz w:val="24"/>
          <w:szCs w:val="24"/>
        </w:rPr>
        <w:t>条件：</w:t>
      </w:r>
    </w:p>
    <w:p>
      <w:pPr>
        <w:spacing w:line="240" w:lineRule="exact"/>
        <w:ind w:firstLine="480" w:firstLineChars="200"/>
        <w:rPr>
          <w:rFonts w:ascii="仿宋" w:hAnsi="仿宋" w:eastAsia="仿宋"/>
          <w:color w:val="000000" w:themeColor="text1"/>
          <w:sz w:val="24"/>
          <w:szCs w:val="24"/>
        </w:rPr>
      </w:pPr>
      <w:r>
        <w:rPr>
          <w:rFonts w:ascii="仿宋" w:hAnsi="仿宋" w:eastAsia="仿宋"/>
          <w:color w:val="000000" w:themeColor="text1"/>
          <w:sz w:val="24"/>
          <w:szCs w:val="24"/>
        </w:rPr>
        <w:t>具有本</w:t>
      </w:r>
      <w:r>
        <w:rPr>
          <w:rFonts w:hint="eastAsia" w:ascii="仿宋" w:hAnsi="仿宋" w:eastAsia="仿宋"/>
          <w:color w:val="000000" w:themeColor="text1"/>
          <w:sz w:val="24"/>
          <w:szCs w:val="24"/>
        </w:rPr>
        <w:t>省</w:t>
      </w:r>
      <w:r>
        <w:rPr>
          <w:rFonts w:ascii="仿宋" w:hAnsi="仿宋" w:eastAsia="仿宋"/>
          <w:color w:val="000000" w:themeColor="text1"/>
          <w:sz w:val="24"/>
          <w:szCs w:val="24"/>
        </w:rPr>
        <w:t>户籍的居民</w:t>
      </w:r>
      <w:r>
        <w:rPr>
          <w:rFonts w:hint="eastAsia" w:ascii="仿宋" w:hAnsi="仿宋" w:eastAsia="仿宋"/>
          <w:color w:val="000000" w:themeColor="text1"/>
          <w:sz w:val="24"/>
          <w:szCs w:val="24"/>
        </w:rPr>
        <w:t>及驻地在本省的现役军人以及吉林省户籍居民的外省户籍配偶、子女、父母（国家工作人员、现役军人除外）</w:t>
      </w:r>
      <w:r>
        <w:rPr>
          <w:rFonts w:ascii="仿宋" w:hAnsi="仿宋" w:eastAsia="仿宋"/>
          <w:color w:val="000000" w:themeColor="text1"/>
          <w:sz w:val="24"/>
          <w:szCs w:val="24"/>
        </w:rPr>
        <w:t>。</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二、</w:t>
      </w:r>
      <w:r>
        <w:rPr>
          <w:rFonts w:hint="eastAsia" w:ascii="仿宋" w:hAnsi="仿宋" w:eastAsia="仿宋"/>
          <w:color w:val="000000"/>
          <w:sz w:val="24"/>
          <w:szCs w:val="24"/>
        </w:rPr>
        <w:t>申报材料</w:t>
      </w:r>
      <w:r>
        <w:rPr>
          <w:rFonts w:ascii="仿宋" w:hAnsi="仿宋" w:eastAsia="仿宋"/>
          <w:color w:val="000000"/>
          <w:sz w:val="24"/>
          <w:szCs w:val="24"/>
        </w:rPr>
        <w:t>：</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(一)申请往来台湾通行证所需材料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1、中国公民出入境证件申请表</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２、申请人的居民身份证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３、申请人符合《出入境证件相片照相指引》标准的相片</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（二）申请赴台湾地区签注所需材料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参加旅游团赴台湾旅游的，申请“团队旅游”签注，并提交下列材料：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1、中国公民出入境证件申请表</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2、往来台湾通行证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三、审批程序</w:t>
      </w:r>
      <w:r>
        <w:rPr>
          <w:rFonts w:ascii="仿宋" w:hAnsi="仿宋" w:eastAsia="仿宋"/>
          <w:color w:val="000000"/>
          <w:sz w:val="24"/>
          <w:szCs w:val="24"/>
        </w:rPr>
        <w:t>：</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（一）</w:t>
      </w:r>
      <w:r>
        <w:rPr>
          <w:rFonts w:hint="eastAsia" w:ascii="仿宋" w:hAnsi="仿宋" w:eastAsia="仿宋"/>
          <w:color w:val="000000"/>
          <w:sz w:val="24"/>
          <w:szCs w:val="24"/>
        </w:rPr>
        <w:t>申办人持申报材料依法向当地公安机关出入境管理部门进行申报。</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二</w:t>
      </w:r>
      <w:r>
        <w:rPr>
          <w:rFonts w:ascii="仿宋" w:hAnsi="仿宋" w:eastAsia="仿宋"/>
          <w:color w:val="000000"/>
          <w:sz w:val="24"/>
          <w:szCs w:val="24"/>
        </w:rPr>
        <w:t>）</w:t>
      </w:r>
      <w:r>
        <w:rPr>
          <w:rFonts w:hint="eastAsia" w:ascii="仿宋" w:hAnsi="仿宋" w:eastAsia="仿宋"/>
          <w:color w:val="000000"/>
          <w:sz w:val="24"/>
          <w:szCs w:val="24"/>
        </w:rPr>
        <w:t>申报材料齐全并符合相关要求方可准许办理。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w:t>
      </w:r>
      <w:r>
        <w:rPr>
          <w:rFonts w:ascii="仿宋" w:hAnsi="仿宋" w:eastAsia="仿宋"/>
          <w:color w:val="000000"/>
          <w:sz w:val="24"/>
          <w:szCs w:val="24"/>
        </w:rPr>
        <w:t>、</w:t>
      </w:r>
      <w:r>
        <w:rPr>
          <w:rFonts w:hint="eastAsia" w:ascii="仿宋" w:hAnsi="仿宋" w:eastAsia="仿宋"/>
          <w:color w:val="000000"/>
          <w:sz w:val="24"/>
          <w:szCs w:val="24"/>
        </w:rPr>
        <w:t>审批</w:t>
      </w:r>
      <w:r>
        <w:rPr>
          <w:rFonts w:ascii="仿宋" w:hAnsi="仿宋" w:eastAsia="仿宋"/>
          <w:color w:val="000000"/>
          <w:sz w:val="24"/>
          <w:szCs w:val="24"/>
        </w:rPr>
        <w:t>时限：</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w:t>
      </w:r>
      <w:r>
        <w:rPr>
          <w:rFonts w:ascii="仿宋" w:hAnsi="仿宋" w:eastAsia="仿宋"/>
          <w:color w:val="000000"/>
          <w:sz w:val="24"/>
          <w:szCs w:val="24"/>
        </w:rPr>
        <w:t>申请往来</w:t>
      </w:r>
      <w:r>
        <w:rPr>
          <w:rFonts w:hint="eastAsia" w:ascii="仿宋" w:hAnsi="仿宋" w:eastAsia="仿宋"/>
          <w:color w:val="000000"/>
          <w:sz w:val="24"/>
          <w:szCs w:val="24"/>
        </w:rPr>
        <w:t>台湾</w:t>
      </w:r>
      <w:r>
        <w:rPr>
          <w:rFonts w:ascii="仿宋" w:hAnsi="仿宋" w:eastAsia="仿宋"/>
          <w:color w:val="000000"/>
          <w:sz w:val="24"/>
          <w:szCs w:val="24"/>
        </w:rPr>
        <w:t>通行证，</w:t>
      </w:r>
      <w:r>
        <w:rPr>
          <w:rFonts w:hint="eastAsia" w:ascii="仿宋" w:hAnsi="仿宋" w:eastAsia="仿宋"/>
          <w:color w:val="000000"/>
          <w:sz w:val="24"/>
          <w:szCs w:val="24"/>
        </w:rPr>
        <w:t>7</w:t>
      </w:r>
      <w:r>
        <w:rPr>
          <w:rFonts w:ascii="仿宋" w:hAnsi="仿宋" w:eastAsia="仿宋"/>
          <w:color w:val="000000"/>
          <w:sz w:val="24"/>
          <w:szCs w:val="24"/>
        </w:rPr>
        <w:t>个工作日内办结</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w:t>
      </w:r>
      <w:r>
        <w:rPr>
          <w:rFonts w:ascii="仿宋" w:hAnsi="仿宋" w:eastAsia="仿宋"/>
          <w:color w:val="000000"/>
          <w:sz w:val="24"/>
          <w:szCs w:val="24"/>
        </w:rPr>
        <w:t>单独申请签注的，申请资料齐全后，5个工作日内办结。</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w:t>
      </w:r>
      <w:r>
        <w:rPr>
          <w:rFonts w:ascii="仿宋" w:hAnsi="仿宋" w:eastAsia="仿宋"/>
          <w:color w:val="000000"/>
          <w:sz w:val="24"/>
          <w:szCs w:val="24"/>
        </w:rPr>
        <w:t>、收费标准：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大陆居民往来台湾通行证每证80元，签注每项次15元，多次签注每件80元。</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w:t>
      </w:r>
      <w:r>
        <w:rPr>
          <w:rFonts w:ascii="仿宋" w:hAnsi="仿宋" w:eastAsia="仿宋"/>
          <w:color w:val="000000"/>
          <w:sz w:val="24"/>
          <w:szCs w:val="24"/>
        </w:rPr>
        <w:t>、</w:t>
      </w:r>
      <w:r>
        <w:rPr>
          <w:rFonts w:hint="eastAsia" w:ascii="仿宋" w:hAnsi="仿宋" w:eastAsia="仿宋"/>
          <w:color w:val="000000"/>
          <w:sz w:val="24"/>
          <w:szCs w:val="24"/>
        </w:rPr>
        <w:t>办事地点</w:t>
      </w:r>
      <w:r>
        <w:rPr>
          <w:rFonts w:ascii="仿宋" w:hAnsi="仿宋" w:eastAsia="仿宋"/>
          <w:color w:val="000000"/>
          <w:sz w:val="24"/>
          <w:szCs w:val="24"/>
        </w:rPr>
        <w:t>：</w:t>
      </w:r>
      <w:r>
        <w:rPr>
          <w:rFonts w:hint="eastAsia" w:ascii="仿宋" w:hAnsi="仿宋" w:eastAsia="仿宋"/>
          <w:color w:val="000000"/>
          <w:sz w:val="24"/>
          <w:szCs w:val="24"/>
        </w:rPr>
        <w:t>四平市政务大厅、市公安局出入境分厅</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七、咨询电话：5181234、投诉电话：12342</w:t>
      </w:r>
    </w:p>
    <w:p>
      <w:pPr>
        <w:spacing w:line="240" w:lineRule="exact"/>
        <w:ind w:firstLine="720" w:firstLineChars="200"/>
        <w:rPr>
          <w:rFonts w:eastAsia="方正小标宋简体"/>
          <w:color w:val="000000"/>
          <w:sz w:val="36"/>
          <w:szCs w:val="36"/>
        </w:rPr>
      </w:pPr>
    </w:p>
    <w:p>
      <w:pPr>
        <w:spacing w:line="240" w:lineRule="exact"/>
        <w:ind w:firstLine="720" w:firstLineChars="200"/>
        <w:rPr>
          <w:rFonts w:eastAsia="方正小标宋简体"/>
          <w:color w:val="000000"/>
          <w:sz w:val="36"/>
          <w:szCs w:val="36"/>
        </w:rPr>
      </w:pPr>
    </w:p>
    <w:p>
      <w:pPr>
        <w:spacing w:line="240" w:lineRule="exact"/>
        <w:ind w:firstLine="720" w:firstLineChars="200"/>
        <w:rPr>
          <w:rFonts w:eastAsia="方正小标宋简体"/>
          <w:color w:val="000000"/>
          <w:sz w:val="36"/>
          <w:szCs w:val="36"/>
        </w:rPr>
      </w:pPr>
    </w:p>
    <w:p>
      <w:pPr>
        <w:spacing w:line="240" w:lineRule="exact"/>
        <w:ind w:firstLine="720" w:firstLineChars="200"/>
        <w:rPr>
          <w:rFonts w:eastAsia="方正小标宋简体"/>
          <w:color w:val="000000"/>
          <w:sz w:val="36"/>
          <w:szCs w:val="36"/>
        </w:rPr>
      </w:pPr>
    </w:p>
    <w:p>
      <w:pPr>
        <w:spacing w:line="240" w:lineRule="exact"/>
        <w:ind w:firstLine="720" w:firstLineChars="200"/>
        <w:rPr>
          <w:rFonts w:eastAsia="方正小标宋简体"/>
          <w:color w:val="000000"/>
          <w:sz w:val="36"/>
          <w:szCs w:val="36"/>
        </w:rPr>
      </w:pPr>
    </w:p>
    <w:p>
      <w:pPr>
        <w:spacing w:line="240" w:lineRule="exact"/>
        <w:ind w:firstLine="720" w:firstLineChars="200"/>
        <w:rPr>
          <w:rFonts w:eastAsia="方正小标宋简体"/>
          <w:color w:val="000000"/>
          <w:sz w:val="36"/>
          <w:szCs w:val="36"/>
        </w:rPr>
      </w:pPr>
    </w:p>
    <w:p>
      <w:pPr>
        <w:spacing w:line="240" w:lineRule="exact"/>
        <w:ind w:firstLine="720" w:firstLineChars="200"/>
        <w:rPr>
          <w:rFonts w:eastAsia="方正小标宋简体"/>
          <w:color w:val="000000"/>
          <w:sz w:val="36"/>
          <w:szCs w:val="36"/>
        </w:rPr>
      </w:pPr>
    </w:p>
    <w:p>
      <w:pPr>
        <w:widowControl w:val="0"/>
        <w:adjustRightInd/>
        <w:snapToGrid/>
        <w:spacing w:after="0" w:line="600" w:lineRule="exact"/>
        <w:ind w:firstLine="643" w:firstLineChars="200"/>
        <w:jc w:val="center"/>
        <w:rPr>
          <w:rFonts w:eastAsia="方正小标宋简体"/>
          <w:b/>
          <w:color w:val="000000"/>
          <w:sz w:val="32"/>
          <w:szCs w:val="32"/>
          <w:lang w:val="zh-CN"/>
        </w:rPr>
      </w:pPr>
      <w:r>
        <w:rPr>
          <w:rFonts w:hint="eastAsia" w:eastAsia="方正小标宋简体"/>
          <w:b/>
          <w:color w:val="000000"/>
          <w:sz w:val="32"/>
          <w:szCs w:val="32"/>
          <w:lang w:val="zh-CN"/>
        </w:rPr>
        <w:t>33中华人民共和国出入境通行证</w:t>
      </w:r>
    </w:p>
    <w:p>
      <w:pPr>
        <w:widowControl w:val="0"/>
        <w:adjustRightInd/>
        <w:snapToGrid/>
        <w:spacing w:after="0" w:line="600" w:lineRule="exact"/>
        <w:ind w:firstLine="643" w:firstLineChars="200"/>
        <w:jc w:val="center"/>
        <w:rPr>
          <w:rFonts w:eastAsia="方正小标宋简体"/>
          <w:b/>
          <w:color w:val="000000"/>
          <w:sz w:val="32"/>
          <w:szCs w:val="32"/>
          <w:lang w:val="zh-CN"/>
        </w:rPr>
      </w:pPr>
      <w:r>
        <w:rPr>
          <w:rFonts w:eastAsia="方正小标宋简体"/>
          <w:b/>
          <w:color w:val="000000"/>
          <w:sz w:val="32"/>
          <w:szCs w:val="32"/>
          <w:lang w:val="zh-CN"/>
        </w:rPr>
        <w:t> </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一、</w:t>
      </w:r>
      <w:r>
        <w:rPr>
          <w:rFonts w:hint="eastAsia" w:ascii="仿宋" w:hAnsi="仿宋" w:eastAsia="仿宋"/>
          <w:color w:val="000000"/>
          <w:sz w:val="24"/>
          <w:szCs w:val="24"/>
        </w:rPr>
        <w:t>申领</w:t>
      </w:r>
      <w:r>
        <w:rPr>
          <w:rFonts w:ascii="仿宋" w:hAnsi="仿宋" w:eastAsia="仿宋"/>
          <w:color w:val="000000"/>
          <w:sz w:val="24"/>
          <w:szCs w:val="24"/>
        </w:rPr>
        <w:t>条件：</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满足下列条件之一的，可予以办理：</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（一）申请人因国籍冲突，不便持用普通护照的中国公民；</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（二）港澳居民所持港澳居民来往内地通行证在内地遗失、损毁或者失效需要返回香港或者澳门的；</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（三）内地居民持香港入境事务处签发的定居类进入许可申请赴香港定居的。</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二、</w:t>
      </w:r>
      <w:r>
        <w:rPr>
          <w:rFonts w:hint="eastAsia" w:ascii="仿宋" w:hAnsi="仿宋" w:eastAsia="仿宋"/>
          <w:color w:val="000000"/>
          <w:sz w:val="24"/>
          <w:szCs w:val="24"/>
        </w:rPr>
        <w:t>申报材料</w:t>
      </w:r>
      <w:r>
        <w:rPr>
          <w:rFonts w:ascii="仿宋" w:hAnsi="仿宋" w:eastAsia="仿宋"/>
          <w:color w:val="000000"/>
          <w:sz w:val="24"/>
          <w:szCs w:val="24"/>
        </w:rPr>
        <w:t>：</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（一）出入境通行证申请表。</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（二）近期免冠照片(制证照片由受理机构为申请人免费采集电子相片)。</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（三）相关证明材料：</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1、中国公民因国籍冲突办理时需提交外国护照；</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2、港澳居民因所持港澳居民来往内地通行证在内地遗失、损毁或者失效需要返回香港或者澳门办理时需提交香港居民或者澳门居民身份证；</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3、内地居民因赴香港定居办理时需提交居民身份证、户口簿和香港定居类进入许可。</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申请人未满16周岁的，应当由监护人陪同申请，还应提交能直接反映监护关系的监护证明材料，如相关证明材料系国外有关部门出具，需经我国驻外使、领馆翻译认证。监护人无法陪同的，可以委托他人陪同，另需提交监护人委托书以及陪同人的居民身份证或者护照等身份证明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三、审批程序</w:t>
      </w:r>
      <w:r>
        <w:rPr>
          <w:rFonts w:ascii="仿宋" w:hAnsi="仿宋" w:eastAsia="仿宋"/>
          <w:color w:val="000000"/>
          <w:sz w:val="24"/>
          <w:szCs w:val="24"/>
        </w:rPr>
        <w:t>：</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（一）</w:t>
      </w:r>
      <w:r>
        <w:rPr>
          <w:rFonts w:hint="eastAsia" w:ascii="仿宋" w:hAnsi="仿宋" w:eastAsia="仿宋"/>
          <w:color w:val="000000"/>
          <w:sz w:val="24"/>
          <w:szCs w:val="24"/>
        </w:rPr>
        <w:t>申办人持申报材料依法向当地公安机关出入境管理部门（四平市政务大厅、四平市市公安局出入境服务大厅）进行申报。</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二</w:t>
      </w:r>
      <w:r>
        <w:rPr>
          <w:rFonts w:ascii="仿宋" w:hAnsi="仿宋" w:eastAsia="仿宋"/>
          <w:color w:val="000000"/>
          <w:sz w:val="24"/>
          <w:szCs w:val="24"/>
        </w:rPr>
        <w:t>）</w:t>
      </w:r>
      <w:r>
        <w:rPr>
          <w:rFonts w:hint="eastAsia" w:ascii="仿宋" w:hAnsi="仿宋" w:eastAsia="仿宋"/>
          <w:color w:val="000000"/>
          <w:sz w:val="24"/>
          <w:szCs w:val="24"/>
        </w:rPr>
        <w:t>申报材料齐全并符合相关要求方可准许办理。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w:t>
      </w:r>
      <w:r>
        <w:rPr>
          <w:rFonts w:ascii="仿宋" w:hAnsi="仿宋" w:eastAsia="仿宋"/>
          <w:color w:val="000000"/>
          <w:sz w:val="24"/>
          <w:szCs w:val="24"/>
        </w:rPr>
        <w:t>、</w:t>
      </w:r>
      <w:r>
        <w:rPr>
          <w:rFonts w:hint="eastAsia" w:ascii="仿宋" w:hAnsi="仿宋" w:eastAsia="仿宋"/>
          <w:color w:val="000000"/>
          <w:sz w:val="24"/>
          <w:szCs w:val="24"/>
        </w:rPr>
        <w:t>审批</w:t>
      </w:r>
      <w:r>
        <w:rPr>
          <w:rFonts w:ascii="仿宋" w:hAnsi="仿宋" w:eastAsia="仿宋"/>
          <w:color w:val="000000"/>
          <w:sz w:val="24"/>
          <w:szCs w:val="24"/>
        </w:rPr>
        <w:t>时限：</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w:t>
      </w:r>
      <w:r>
        <w:rPr>
          <w:rFonts w:ascii="仿宋" w:hAnsi="仿宋" w:eastAsia="仿宋"/>
          <w:color w:val="000000"/>
          <w:sz w:val="24"/>
          <w:szCs w:val="24"/>
        </w:rPr>
        <w:t xml:space="preserve"> 公安机关出入境管理机构应当自受理申请材料之日起十五日内审批签发并制作出入境通行证</w:t>
      </w:r>
      <w:r>
        <w:rPr>
          <w:rFonts w:hint="eastAsia" w:ascii="仿宋" w:hAnsi="仿宋" w:eastAsia="仿宋"/>
          <w:color w:val="000000"/>
          <w:sz w:val="24"/>
          <w:szCs w:val="24"/>
        </w:rPr>
        <w:t>。</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w:t>
      </w:r>
      <w:r>
        <w:rPr>
          <w:rFonts w:ascii="仿宋" w:hAnsi="仿宋" w:eastAsia="仿宋"/>
          <w:color w:val="000000"/>
          <w:sz w:val="24"/>
          <w:szCs w:val="24"/>
        </w:rPr>
        <w:t xml:space="preserve"> 对申请材料有疑问需要核实的，以及具有其他特殊情形的，应当自受理申请材料之日起三十日内签发出入境通行证。。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w:t>
      </w:r>
      <w:r>
        <w:rPr>
          <w:rFonts w:ascii="仿宋" w:hAnsi="仿宋" w:eastAsia="仿宋"/>
          <w:color w:val="000000"/>
          <w:sz w:val="24"/>
          <w:szCs w:val="24"/>
        </w:rPr>
        <w:t>、收费标准：</w:t>
      </w:r>
    </w:p>
    <w:p>
      <w:pPr>
        <w:spacing w:line="240" w:lineRule="exact"/>
        <w:ind w:firstLine="480" w:firstLineChars="200"/>
        <w:rPr>
          <w:rFonts w:ascii="仿宋" w:hAnsi="仿宋" w:eastAsia="仿宋"/>
          <w:color w:val="000000"/>
          <w:sz w:val="24"/>
          <w:szCs w:val="24"/>
        </w:rPr>
      </w:pPr>
      <w:r>
        <w:rPr>
          <w:rFonts w:ascii="仿宋" w:hAnsi="仿宋" w:eastAsia="仿宋"/>
          <w:color w:val="000000"/>
          <w:sz w:val="24"/>
          <w:szCs w:val="24"/>
        </w:rPr>
        <w:t>一次有效人民币15元/证、多次有效人民币80元/证。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w:t>
      </w:r>
      <w:r>
        <w:rPr>
          <w:rFonts w:ascii="仿宋" w:hAnsi="仿宋" w:eastAsia="仿宋"/>
          <w:color w:val="000000"/>
          <w:sz w:val="24"/>
          <w:szCs w:val="24"/>
        </w:rPr>
        <w:t>、</w:t>
      </w:r>
      <w:r>
        <w:rPr>
          <w:rFonts w:hint="eastAsia" w:ascii="仿宋" w:hAnsi="仿宋" w:eastAsia="仿宋"/>
          <w:color w:val="000000"/>
          <w:sz w:val="24"/>
          <w:szCs w:val="24"/>
        </w:rPr>
        <w:t>办事地点</w:t>
      </w:r>
      <w:r>
        <w:rPr>
          <w:rFonts w:ascii="仿宋" w:hAnsi="仿宋" w:eastAsia="仿宋"/>
          <w:color w:val="000000"/>
          <w:sz w:val="24"/>
          <w:szCs w:val="24"/>
        </w:rPr>
        <w:t>：</w:t>
      </w:r>
      <w:r>
        <w:rPr>
          <w:rFonts w:hint="eastAsia" w:ascii="仿宋" w:hAnsi="仿宋" w:eastAsia="仿宋"/>
          <w:color w:val="000000"/>
          <w:sz w:val="24"/>
          <w:szCs w:val="24"/>
        </w:rPr>
        <w:t>四平市政务大厅、市公安局出入境分厅</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七、咨询电话：5181234、投诉电话：12342</w:t>
      </w:r>
    </w:p>
    <w:p>
      <w:pPr>
        <w:spacing w:line="240" w:lineRule="exact"/>
        <w:ind w:firstLine="480" w:firstLineChars="200"/>
        <w:rPr>
          <w:rFonts w:ascii="仿宋" w:hAnsi="仿宋" w:eastAsia="仿宋"/>
          <w:color w:val="000000"/>
          <w:sz w:val="24"/>
          <w:szCs w:val="24"/>
        </w:rPr>
      </w:pPr>
    </w:p>
    <w:p>
      <w:pPr>
        <w:widowControl w:val="0"/>
        <w:adjustRightInd/>
        <w:snapToGrid/>
        <w:spacing w:after="0" w:line="600" w:lineRule="exact"/>
        <w:ind w:firstLine="643" w:firstLineChars="200"/>
        <w:jc w:val="center"/>
        <w:rPr>
          <w:rFonts w:eastAsia="方正小标宋简体"/>
          <w:b/>
          <w:color w:val="000000"/>
          <w:sz w:val="32"/>
          <w:szCs w:val="32"/>
          <w:lang w:val="zh-CN"/>
        </w:rPr>
      </w:pPr>
      <w:r>
        <w:rPr>
          <w:rFonts w:hint="eastAsia" w:eastAsia="方正小标宋简体"/>
          <w:b/>
          <w:color w:val="000000"/>
          <w:sz w:val="32"/>
          <w:szCs w:val="32"/>
          <w:lang w:val="zh-CN"/>
        </w:rPr>
        <w:t>34机动车注册登记</w:t>
      </w: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具有市本级户籍居民、市本级以外居民在本地居住的居民、本辖区驻地</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现役军人。</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 xml:space="preserve">    （一）机动车所有人的身份证明；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（二）购车发票等机动车来历证明；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（三）机动车整车出厂合格证明或者进口机动车进口凭证；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（四）机动车交通事故责任强制保险凭证；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（五）车辆购置税完税证明或者免税凭证；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（六）危化品（液体类）运输车紧急切断装置合格证明。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（七）车船税纳税或免税证明；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（八）机动车安全技术检验合格证明（非免检车辆）；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（九）法律、行政法规规定应当在机动车注册登记时提交的其他证明、凭证。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三、办理流程：</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（一）机动车外检查验区查验；</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（二）业务受理大厅办理注册登记；</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（三）号牌制作中心领取号牌；</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（四）非免检车辆需安全技术检测机构检测。</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四、办理时限：即时办理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w:t>
      </w:r>
    </w:p>
    <w:p>
      <w:pPr>
        <w:spacing w:line="240" w:lineRule="exact"/>
        <w:ind w:firstLine="960" w:firstLineChars="400"/>
        <w:rPr>
          <w:rFonts w:ascii="仿宋" w:hAnsi="仿宋" w:eastAsia="仿宋"/>
          <w:color w:val="000000"/>
          <w:sz w:val="24"/>
          <w:szCs w:val="24"/>
        </w:rPr>
      </w:pPr>
      <w:r>
        <w:rPr>
          <w:rFonts w:hint="eastAsia" w:ascii="仿宋" w:hAnsi="仿宋" w:eastAsia="仿宋"/>
          <w:color w:val="000000"/>
          <w:sz w:val="24"/>
          <w:szCs w:val="24"/>
        </w:rPr>
        <w:t>大、小型汽车号牌100元，行驶证10元，登记证书10元。</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 xml:space="preserve">    挂车号牌50元，行驶证10元，登记证书10元。</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 xml:space="preserve">    摩托车号牌35元，行驶证10元，登记证书10元。</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六、办事地点：四平市交管支队车辆管理所</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widowControl w:val="0"/>
        <w:adjustRightInd/>
        <w:snapToGrid/>
        <w:spacing w:after="0" w:line="600" w:lineRule="exact"/>
        <w:ind w:firstLine="480" w:firstLineChars="200"/>
        <w:jc w:val="center"/>
        <w:rPr>
          <w:rFonts w:eastAsia="方正小标宋简体"/>
          <w:b/>
          <w:color w:val="000000"/>
          <w:sz w:val="32"/>
          <w:szCs w:val="32"/>
          <w:lang w:val="zh-CN"/>
        </w:rPr>
      </w:pPr>
      <w:r>
        <w:rPr>
          <w:rFonts w:ascii="仿宋" w:hAnsi="仿宋" w:eastAsia="仿宋"/>
          <w:color w:val="000000"/>
          <w:sz w:val="24"/>
          <w:szCs w:val="24"/>
        </w:rPr>
        <w:t xml:space="preserve">   </w:t>
      </w:r>
      <w:r>
        <w:rPr>
          <w:rFonts w:hint="eastAsia" w:eastAsia="方正小标宋简体"/>
          <w:b/>
          <w:color w:val="000000"/>
          <w:sz w:val="32"/>
          <w:szCs w:val="32"/>
          <w:lang w:val="zh-CN"/>
        </w:rPr>
        <w:t>35换领机动车行驶证</w:t>
      </w:r>
    </w:p>
    <w:p>
      <w:pPr>
        <w:widowControl w:val="0"/>
        <w:adjustRightInd/>
        <w:snapToGrid/>
        <w:spacing w:after="0" w:line="600" w:lineRule="exact"/>
        <w:ind w:firstLine="480" w:firstLineChars="200"/>
        <w:jc w:val="center"/>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 xml:space="preserve"> 市本级管理的机动车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（一）机动车所有人的身份证明；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（二）制作机动车行驶证标准照片；</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（三）换领机动车行驶证需提交旧机动车行驶证；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三、办理流程：</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（一）业务受理大厅受理窗口办理；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四、办理时限：即时办理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 工本费10元。</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六、办事地点：四平市交管支队车辆管理所</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643" w:firstLineChars="200"/>
        <w:rPr>
          <w:rFonts w:eastAsia="方正小标宋简体"/>
          <w:b/>
          <w:color w:val="000000"/>
          <w:sz w:val="32"/>
          <w:szCs w:val="32"/>
          <w:lang w:val="zh-CN"/>
        </w:rPr>
      </w:pPr>
    </w:p>
    <w:p>
      <w:pPr>
        <w:widowControl w:val="0"/>
        <w:adjustRightInd/>
        <w:snapToGrid/>
        <w:spacing w:after="0" w:line="600" w:lineRule="exact"/>
        <w:ind w:firstLine="643" w:firstLineChars="200"/>
        <w:jc w:val="center"/>
        <w:rPr>
          <w:rFonts w:eastAsia="方正小标宋简体"/>
          <w:b/>
          <w:color w:val="000000"/>
          <w:sz w:val="32"/>
          <w:szCs w:val="32"/>
          <w:lang w:val="zh-CN"/>
        </w:rPr>
      </w:pPr>
      <w:r>
        <w:rPr>
          <w:rFonts w:hint="eastAsia" w:eastAsia="方正小标宋简体"/>
          <w:b/>
          <w:color w:val="000000"/>
          <w:sz w:val="32"/>
          <w:szCs w:val="32"/>
          <w:lang w:val="zh-CN"/>
        </w:rPr>
        <w:t>36补领机动车登记证书</w:t>
      </w: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 xml:space="preserve"> 市本级管理的机动车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（一）机动车所有人的身份证明；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机动车；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三、办理流程：</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（一）外检查验区查验机动车；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（二）业务受理大厅受理窗口办理；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四、办理时限：即时办理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五、收费标准：工本费10元。</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六、办事地点：四平市交管支队车辆管理所</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rPr>
          <w:rFonts w:ascii="仿宋" w:hAnsi="仿宋" w:eastAsia="仿宋"/>
          <w:color w:val="000000"/>
          <w:sz w:val="24"/>
          <w:szCs w:val="24"/>
        </w:rPr>
      </w:pPr>
    </w:p>
    <w:p>
      <w:pPr>
        <w:spacing w:line="400" w:lineRule="exact"/>
        <w:ind w:firstLine="643" w:firstLineChars="200"/>
        <w:jc w:val="center"/>
        <w:rPr>
          <w:rFonts w:eastAsia="方正小标宋简体"/>
          <w:b/>
          <w:color w:val="000000"/>
          <w:sz w:val="32"/>
          <w:szCs w:val="32"/>
          <w:lang w:val="zh-CN"/>
        </w:rPr>
      </w:pPr>
      <w:r>
        <w:rPr>
          <w:rFonts w:hint="eastAsia" w:eastAsia="方正小标宋简体"/>
          <w:b/>
          <w:color w:val="000000"/>
          <w:sz w:val="32"/>
          <w:szCs w:val="32"/>
          <w:lang w:val="zh-CN"/>
        </w:rPr>
        <w:t>37换领机动车登记证书</w:t>
      </w: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360" w:firstLineChars="150"/>
        <w:rPr>
          <w:rFonts w:ascii="仿宋" w:hAnsi="仿宋" w:eastAsia="仿宋"/>
          <w:color w:val="000000"/>
          <w:sz w:val="24"/>
          <w:szCs w:val="24"/>
        </w:rPr>
      </w:pPr>
      <w:r>
        <w:rPr>
          <w:rFonts w:hint="eastAsia" w:ascii="仿宋" w:hAnsi="仿宋" w:eastAsia="仿宋"/>
          <w:color w:val="000000"/>
          <w:sz w:val="24"/>
          <w:szCs w:val="24"/>
        </w:rPr>
        <w:t xml:space="preserve"> 市本级管理的机动车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（一）机动车所有人的身份证明；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（二）提交旧机动车登记证书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三、办理流程：</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（一）业务受理大厅受理窗口办理；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四、办理时限：即时办理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五、收费标准：工本费10元。</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六、办事地点：四平市交管支队车辆管理所</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rPr>
          <w:rFonts w:ascii="仿宋" w:hAnsi="仿宋" w:eastAsia="仿宋"/>
          <w:color w:val="000000"/>
          <w:sz w:val="24"/>
          <w:szCs w:val="24"/>
        </w:rPr>
      </w:pPr>
    </w:p>
    <w:p>
      <w:pPr>
        <w:spacing w:line="400" w:lineRule="exact"/>
        <w:ind w:firstLine="643" w:firstLineChars="200"/>
        <w:jc w:val="center"/>
        <w:rPr>
          <w:rFonts w:eastAsia="方正小标宋简体"/>
          <w:b/>
          <w:color w:val="000000"/>
          <w:sz w:val="32"/>
          <w:szCs w:val="32"/>
          <w:lang w:val="zh-CN"/>
        </w:rPr>
      </w:pPr>
      <w:r>
        <w:rPr>
          <w:rFonts w:hint="eastAsia" w:eastAsia="方正小标宋简体"/>
          <w:b/>
          <w:color w:val="000000"/>
          <w:sz w:val="32"/>
          <w:szCs w:val="32"/>
          <w:lang w:val="zh-CN"/>
        </w:rPr>
        <w:t>38校车注册登记许可</w:t>
      </w: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具有本地区户籍居民、本地区以外居民在本地区居住的居民、驻本地区</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单位等校车提供者。</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（一）机动车所有人的身份证明；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（二）购车发票等机动车来历证明；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（三）机动车整车出厂合格证明或者进口机动车进口凭证；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（四）机动车交通事故责任强制保险凭证；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（五）车辆购置税完税证明或者免税凭证；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（六）车船税纳税或免税证明；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（七）机动车安全技术检验合格证明（非免检车辆）；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（八）法律、行政法规规定应当在机动车注册登记时提交的其他证明、凭证；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（九）教育部门批准相关证明。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三、办理流程：</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（一）机动车外检查验区查验；</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（二）业务受理大厅办理注册登记；</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（三）号牌制作中心领取号牌；</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（四）非免检车辆需安全技术检测机构检测。</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四、办理时限：即时办理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汽车号牌100元，行驶证10元，登记证书10元。</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六、办事地点：四平市交管支队车辆管理所</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400" w:lineRule="exact"/>
        <w:ind w:firstLine="643" w:firstLineChars="200"/>
        <w:jc w:val="center"/>
        <w:rPr>
          <w:rFonts w:eastAsia="方正小标宋简体"/>
          <w:b/>
          <w:color w:val="000000"/>
          <w:sz w:val="32"/>
          <w:szCs w:val="32"/>
          <w:lang w:val="zh-CN"/>
        </w:rPr>
      </w:pPr>
      <w:r>
        <w:rPr>
          <w:rFonts w:hint="eastAsia" w:eastAsia="方正小标宋简体"/>
          <w:b/>
          <w:color w:val="000000"/>
          <w:sz w:val="32"/>
          <w:szCs w:val="32"/>
          <w:lang w:val="zh-CN"/>
        </w:rPr>
        <w:t>39校车变更登记许可</w:t>
      </w:r>
    </w:p>
    <w:p>
      <w:pPr>
        <w:jc w:val="center"/>
        <w:rPr>
          <w:rFonts w:ascii="宋体" w:hAnsi="宋体" w:eastAsia="宋体" w:cs="宋体"/>
          <w:b/>
          <w:bCs/>
          <w:sz w:val="32"/>
          <w:szCs w:val="32"/>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校车登记事项变更</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（一）校车所有人身份证明；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（二）变更事项证明材料；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（三）机动车登记证书；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（四）机动车行驶证；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（五）发动机、车身/车架更换证明（需提交机动车安全技术检验合格证</w:t>
      </w:r>
    </w:p>
    <w:p>
      <w:pPr>
        <w:spacing w:line="24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三、办理流程：</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 xml:space="preserve">（一）改变车身颜色、更换发动机、更换车身/车架、因质量问题更换整车、 </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机动车所有人住所迁出的需到外检查验区查验机动车。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（二）业务受理大厅受理窗口办理；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四、办理时限：即时办理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五、收费标准：行驶证工本费10元、临时号牌10元。</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六、办事地点：四平市交管支队车辆管理所</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jc w:val="center"/>
        <w:rPr>
          <w:rFonts w:eastAsia="方正小标宋简体"/>
          <w:b/>
          <w:color w:val="000000"/>
          <w:sz w:val="32"/>
          <w:szCs w:val="32"/>
          <w:lang w:val="zh-CN"/>
        </w:rPr>
      </w:pPr>
      <w:r>
        <w:rPr>
          <w:rFonts w:hint="eastAsia" w:eastAsia="方正小标宋简体"/>
          <w:b/>
          <w:color w:val="000000"/>
          <w:sz w:val="32"/>
          <w:szCs w:val="32"/>
          <w:lang w:val="zh-CN"/>
        </w:rPr>
        <w:t>40机动车抵押备案</w:t>
      </w:r>
    </w:p>
    <w:p>
      <w:pPr>
        <w:spacing w:line="240" w:lineRule="exact"/>
        <w:jc w:val="center"/>
        <w:rPr>
          <w:rFonts w:ascii="宋体" w:hAnsi="宋体" w:eastAsia="宋体" w:cs="宋体"/>
          <w:b/>
          <w:bCs/>
          <w:color w:val="000000"/>
          <w:sz w:val="32"/>
          <w:szCs w:val="32"/>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抵押权人进行申请</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抵押权人身份证明（单位公章）、代理人身份证明。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三、办理流程：</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（一）业务受理大厅业务所长办理；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四、办理时限：即时办理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五、收费标准：无。</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六、办事地点：四平市交管支队车辆管理所</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jc w:val="center"/>
        <w:rPr>
          <w:rFonts w:eastAsia="方正小标宋简体"/>
          <w:b/>
          <w:color w:val="000000"/>
          <w:sz w:val="32"/>
          <w:szCs w:val="32"/>
          <w:lang w:val="zh-CN"/>
        </w:rPr>
      </w:pPr>
      <w:r>
        <w:rPr>
          <w:rFonts w:hint="eastAsia" w:eastAsia="方正小标宋简体"/>
          <w:b/>
          <w:color w:val="000000"/>
          <w:sz w:val="32"/>
          <w:szCs w:val="32"/>
          <w:lang w:val="zh-CN"/>
        </w:rPr>
        <w:t>41校车抵押登记许可</w:t>
      </w:r>
    </w:p>
    <w:p>
      <w:pPr>
        <w:spacing w:line="240" w:lineRule="exact"/>
        <w:rPr>
          <w:rFonts w:ascii="宋体" w:hAnsi="宋体" w:eastAsia="宋体" w:cs="宋体"/>
          <w:color w:val="000000"/>
          <w:sz w:val="24"/>
          <w:szCs w:val="24"/>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抵押权人进行申请</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机动车所有人身份证明。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抵押权人身份证明（单位公章）、代理人身份证明、加盖公章的委</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托书。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机动车所有人身份证明（单位公章）、代理人身份证明、加盖公章</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的委托书；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依法订立的主合同和抵押合同。</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三、办理流程：</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（一）业务受理大厅受理窗口办理；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四、办理时限：即时办理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五、收费标准：无。</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六、办事地点：四平市交管支队车辆管理所</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仿宋" w:hAnsi="仿宋" w:eastAsia="仿宋"/>
          <w:color w:val="000000"/>
          <w:sz w:val="24"/>
          <w:szCs w:val="24"/>
        </w:rPr>
      </w:pPr>
    </w:p>
    <w:p>
      <w:pPr>
        <w:jc w:val="center"/>
        <w:rPr>
          <w:rFonts w:eastAsia="方正小标宋简体"/>
          <w:b/>
          <w:color w:val="000000"/>
          <w:sz w:val="32"/>
          <w:szCs w:val="32"/>
          <w:lang w:val="zh-CN"/>
        </w:rPr>
      </w:pPr>
      <w:r>
        <w:rPr>
          <w:rFonts w:hint="eastAsia" w:eastAsia="方正小标宋简体"/>
          <w:b/>
          <w:color w:val="000000"/>
          <w:sz w:val="32"/>
          <w:szCs w:val="32"/>
          <w:lang w:val="zh-CN"/>
        </w:rPr>
        <w:t>42机动车变更登记</w:t>
      </w:r>
    </w:p>
    <w:p>
      <w:pPr>
        <w:spacing w:line="240" w:lineRule="exact"/>
        <w:rPr>
          <w:rFonts w:ascii="宋体" w:hAnsi="宋体" w:eastAsia="宋体" w:cs="宋体"/>
          <w:color w:val="000000"/>
          <w:sz w:val="24"/>
          <w:szCs w:val="24"/>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机动车登记事项变更</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（一）机动车所有人身份证明；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（二）变更事项证明材料；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（三）机动车登记证书；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（四）机动车行驶证；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（五）发动机、车身/车架更换证明（需提交机动车安全技术检验合格证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 xml:space="preserve">  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三、办理流程：</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 xml:space="preserve">（一）改变车身颜色、更换发动机、更换车身/车架、因质量问题更换整车、 </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 xml:space="preserve"> 营运机动车改为非营运机动车或者非营运机动车改为营运机动车等使用性</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 xml:space="preserve"> 质改变的、机动车所有人住所迁出的需到外检查验区查验机动车。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（二）业务受理大厅受理窗口办理；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四、办理时限：即时办理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五、收费标准：行驶证工本费10元、临时号牌10元。</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六、办事地点：四平市交管支队车辆管理所</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jc w:val="center"/>
        <w:rPr>
          <w:rFonts w:eastAsia="方正小标宋简体"/>
          <w:b/>
          <w:color w:val="000000"/>
          <w:sz w:val="32"/>
          <w:szCs w:val="32"/>
          <w:lang w:val="zh-CN"/>
        </w:rPr>
      </w:pPr>
      <w:r>
        <w:rPr>
          <w:rFonts w:hint="eastAsia" w:eastAsia="方正小标宋简体"/>
          <w:b/>
          <w:color w:val="000000"/>
          <w:sz w:val="32"/>
          <w:szCs w:val="32"/>
          <w:lang w:val="zh-CN"/>
        </w:rPr>
        <w:t>43已注册车辆核发临时号牌转移登记</w:t>
      </w:r>
    </w:p>
    <w:p>
      <w:pPr>
        <w:spacing w:line="240" w:lineRule="exact"/>
        <w:rPr>
          <w:rFonts w:ascii="宋体" w:hAnsi="宋体" w:eastAsia="宋体" w:cs="宋体"/>
          <w:color w:val="000000"/>
          <w:sz w:val="24"/>
          <w:szCs w:val="24"/>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机动车所有权发生转移</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360" w:firstLineChars="150"/>
        <w:rPr>
          <w:rFonts w:ascii="仿宋" w:hAnsi="仿宋" w:eastAsia="仿宋"/>
          <w:color w:val="000000"/>
          <w:sz w:val="24"/>
          <w:szCs w:val="24"/>
        </w:rPr>
      </w:pPr>
      <w:r>
        <w:rPr>
          <w:rFonts w:hint="eastAsia" w:ascii="仿宋" w:hAnsi="仿宋" w:eastAsia="仿宋"/>
          <w:color w:val="000000"/>
          <w:sz w:val="24"/>
          <w:szCs w:val="24"/>
        </w:rPr>
        <w:t>（一）机动车所有人身份证明（单位公章）、代理人身份证明、加盖公章</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的委托书；</w:t>
      </w:r>
    </w:p>
    <w:p>
      <w:pPr>
        <w:spacing w:line="240" w:lineRule="exact"/>
        <w:ind w:firstLine="360" w:firstLineChars="150"/>
        <w:rPr>
          <w:rFonts w:ascii="仿宋" w:hAnsi="仿宋" w:eastAsia="仿宋"/>
          <w:color w:val="000000"/>
          <w:sz w:val="24"/>
          <w:szCs w:val="24"/>
        </w:rPr>
      </w:pPr>
      <w:r>
        <w:rPr>
          <w:rFonts w:hint="eastAsia" w:ascii="仿宋" w:hAnsi="仿宋" w:eastAsia="仿宋"/>
          <w:color w:val="000000"/>
          <w:sz w:val="24"/>
          <w:szCs w:val="24"/>
        </w:rPr>
        <w:t>（二）机动车所有权转移的证明、凭证；</w:t>
      </w:r>
    </w:p>
    <w:p>
      <w:pPr>
        <w:spacing w:line="240" w:lineRule="exact"/>
        <w:ind w:firstLine="360" w:firstLineChars="150"/>
        <w:rPr>
          <w:rFonts w:ascii="仿宋" w:hAnsi="仿宋" w:eastAsia="仿宋"/>
          <w:color w:val="000000"/>
          <w:sz w:val="24"/>
          <w:szCs w:val="24"/>
        </w:rPr>
      </w:pPr>
      <w:r>
        <w:rPr>
          <w:rFonts w:hint="eastAsia" w:ascii="仿宋" w:hAnsi="仿宋" w:eastAsia="仿宋"/>
          <w:color w:val="000000"/>
          <w:sz w:val="24"/>
          <w:szCs w:val="24"/>
        </w:rPr>
        <w:t>（三）机动车；</w:t>
      </w:r>
    </w:p>
    <w:p>
      <w:pPr>
        <w:spacing w:line="240" w:lineRule="exact"/>
        <w:ind w:firstLine="360" w:firstLineChars="150"/>
        <w:rPr>
          <w:rFonts w:ascii="仿宋" w:hAnsi="仿宋" w:eastAsia="仿宋"/>
          <w:color w:val="000000"/>
          <w:sz w:val="24"/>
          <w:szCs w:val="24"/>
        </w:rPr>
      </w:pPr>
      <w:r>
        <w:rPr>
          <w:rFonts w:hint="eastAsia" w:ascii="仿宋" w:hAnsi="仿宋" w:eastAsia="仿宋"/>
          <w:color w:val="000000"/>
          <w:sz w:val="24"/>
          <w:szCs w:val="24"/>
        </w:rPr>
        <w:t>（四）机动车登记证书；</w:t>
      </w:r>
    </w:p>
    <w:p>
      <w:pPr>
        <w:spacing w:line="240" w:lineRule="exact"/>
        <w:ind w:firstLine="360" w:firstLineChars="150"/>
        <w:rPr>
          <w:rFonts w:ascii="仿宋" w:hAnsi="仿宋" w:eastAsia="仿宋"/>
          <w:color w:val="000000"/>
          <w:sz w:val="24"/>
          <w:szCs w:val="24"/>
        </w:rPr>
      </w:pPr>
      <w:r>
        <w:rPr>
          <w:rFonts w:hint="eastAsia" w:ascii="仿宋" w:hAnsi="仿宋" w:eastAsia="仿宋"/>
          <w:color w:val="000000"/>
          <w:sz w:val="24"/>
          <w:szCs w:val="24"/>
        </w:rPr>
        <w:t>（五）机动车行驶证。</w:t>
      </w:r>
    </w:p>
    <w:p>
      <w:pPr>
        <w:spacing w:line="240" w:lineRule="exact"/>
        <w:ind w:firstLine="360" w:firstLineChars="150"/>
        <w:rPr>
          <w:rFonts w:ascii="仿宋" w:hAnsi="仿宋" w:eastAsia="仿宋"/>
          <w:color w:val="000000"/>
          <w:sz w:val="24"/>
          <w:szCs w:val="24"/>
        </w:rPr>
      </w:pPr>
      <w:r>
        <w:rPr>
          <w:rFonts w:hint="eastAsia" w:ascii="仿宋" w:hAnsi="仿宋" w:eastAsia="仿宋"/>
          <w:color w:val="000000"/>
          <w:sz w:val="24"/>
          <w:szCs w:val="24"/>
        </w:rPr>
        <w:t xml:space="preserve">（六）机动车号牌； </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三、办理流程：</w:t>
      </w:r>
    </w:p>
    <w:p>
      <w:pPr>
        <w:spacing w:line="240" w:lineRule="exact"/>
        <w:ind w:firstLine="360" w:firstLineChars="150"/>
        <w:rPr>
          <w:rFonts w:ascii="仿宋" w:hAnsi="仿宋" w:eastAsia="仿宋"/>
          <w:color w:val="000000"/>
          <w:sz w:val="24"/>
          <w:szCs w:val="24"/>
        </w:rPr>
      </w:pPr>
      <w:r>
        <w:rPr>
          <w:rFonts w:hint="eastAsia" w:ascii="仿宋" w:hAnsi="仿宋" w:eastAsia="仿宋"/>
          <w:color w:val="000000"/>
          <w:sz w:val="24"/>
          <w:szCs w:val="24"/>
        </w:rPr>
        <w:t>（一）机动车外检查验区查验；</w:t>
      </w:r>
    </w:p>
    <w:p>
      <w:pPr>
        <w:spacing w:line="240" w:lineRule="exact"/>
        <w:ind w:firstLine="360" w:firstLineChars="150"/>
        <w:rPr>
          <w:rFonts w:ascii="仿宋" w:hAnsi="仿宋" w:eastAsia="仿宋"/>
          <w:color w:val="000000"/>
          <w:sz w:val="24"/>
          <w:szCs w:val="24"/>
        </w:rPr>
      </w:pPr>
      <w:r>
        <w:rPr>
          <w:rFonts w:hint="eastAsia" w:ascii="仿宋" w:hAnsi="仿宋" w:eastAsia="仿宋"/>
          <w:color w:val="000000"/>
          <w:sz w:val="24"/>
          <w:szCs w:val="24"/>
        </w:rPr>
        <w:t>（二）业务受理大厅受理窗口办理；</w:t>
      </w:r>
    </w:p>
    <w:p>
      <w:pPr>
        <w:spacing w:line="240" w:lineRule="exact"/>
        <w:ind w:firstLine="360" w:firstLineChars="150"/>
        <w:rPr>
          <w:rFonts w:ascii="仿宋" w:hAnsi="仿宋" w:eastAsia="仿宋"/>
          <w:color w:val="000000"/>
          <w:sz w:val="24"/>
          <w:szCs w:val="24"/>
        </w:rPr>
      </w:pPr>
      <w:r>
        <w:rPr>
          <w:rFonts w:hint="eastAsia" w:ascii="仿宋" w:hAnsi="仿宋" w:eastAsia="仿宋"/>
          <w:color w:val="000000"/>
          <w:sz w:val="24"/>
          <w:szCs w:val="24"/>
        </w:rPr>
        <w:t>（三）号牌制作中心领取号牌；</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四、办理时限：即时办理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五、收费标准：无。</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六、办事地点：四平市交管支队车辆管理所</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ind w:firstLine="440" w:firstLineChars="200"/>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line="240" w:lineRule="exact"/>
        <w:rPr>
          <w:rFonts w:ascii="宋体" w:hAnsi="宋体" w:eastAsia="宋体" w:cs="宋体"/>
          <w:b/>
          <w:bCs/>
          <w:color w:val="000000"/>
          <w:sz w:val="32"/>
          <w:szCs w:val="32"/>
        </w:rPr>
      </w:pPr>
    </w:p>
    <w:p>
      <w:pPr>
        <w:jc w:val="center"/>
        <w:rPr>
          <w:rFonts w:eastAsia="方正小标宋简体"/>
          <w:b/>
          <w:color w:val="000000"/>
          <w:sz w:val="32"/>
          <w:szCs w:val="32"/>
          <w:lang w:val="zh-CN"/>
        </w:rPr>
      </w:pPr>
      <w:r>
        <w:rPr>
          <w:rFonts w:hint="eastAsia" w:eastAsia="方正小标宋简体"/>
          <w:b/>
          <w:color w:val="000000"/>
          <w:sz w:val="32"/>
          <w:szCs w:val="32"/>
          <w:lang w:val="zh-CN"/>
        </w:rPr>
        <w:t>44校车标牌核发许可</w:t>
      </w: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校车提供者申请核发校车标牌</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（一）校车所有人身份证明（单位公章）、代理人身份证明、加盖公章</w:t>
      </w:r>
    </w:p>
    <w:p>
      <w:pPr>
        <w:spacing w:line="24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的委托书；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（二）机动车；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（三）机动车登记证书；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（四）机动车行驶证；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（五）机动车交通事故责任强制保险凭证；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（六）教育部门批准的相关证明。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三、办理流程：</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（一）机动车外检查验区查验；</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（二）业务受理大厅业务所长办理。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四、办理时限：即时办理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五、收费标准：行驶证工本费10元。</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六、办事地点：四平市交管支队车辆管理所</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ind w:firstLine="480" w:firstLineChars="200"/>
        <w:rPr>
          <w:rFonts w:ascii="仿宋" w:hAnsi="仿宋" w:eastAsia="仿宋"/>
          <w:color w:val="000000"/>
          <w:sz w:val="24"/>
          <w:szCs w:val="24"/>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jc w:val="both"/>
        <w:rPr>
          <w:rFonts w:ascii="宋体" w:hAnsi="宋体" w:eastAsia="宋体" w:cs="宋体"/>
          <w:b/>
          <w:bCs/>
          <w:sz w:val="32"/>
          <w:szCs w:val="32"/>
        </w:rPr>
      </w:pPr>
    </w:p>
    <w:p>
      <w:pPr>
        <w:jc w:val="both"/>
        <w:rPr>
          <w:rFonts w:ascii="宋体" w:hAnsi="宋体" w:eastAsia="宋体" w:cs="宋体"/>
          <w:b/>
          <w:bCs/>
          <w:sz w:val="32"/>
          <w:szCs w:val="32"/>
        </w:rPr>
      </w:pPr>
    </w:p>
    <w:p>
      <w:pPr>
        <w:jc w:val="center"/>
        <w:rPr>
          <w:rFonts w:eastAsia="方正小标宋简体"/>
          <w:b/>
          <w:color w:val="000000"/>
          <w:sz w:val="32"/>
          <w:szCs w:val="32"/>
          <w:lang w:val="zh-CN"/>
        </w:rPr>
      </w:pPr>
      <w:r>
        <w:rPr>
          <w:rFonts w:hint="eastAsia" w:eastAsia="方正小标宋简体"/>
          <w:b/>
          <w:color w:val="000000"/>
          <w:sz w:val="32"/>
          <w:szCs w:val="32"/>
          <w:lang w:val="zh-CN"/>
        </w:rPr>
        <w:t>45转出车辆核发机动车临时号牌</w:t>
      </w:r>
    </w:p>
    <w:p>
      <w:pPr>
        <w:spacing w:line="240" w:lineRule="exact"/>
        <w:jc w:val="center"/>
        <w:rPr>
          <w:rFonts w:ascii="宋体" w:hAnsi="宋体" w:eastAsia="宋体" w:cs="宋体"/>
          <w:b/>
          <w:bCs/>
          <w:color w:val="000000"/>
          <w:sz w:val="32"/>
          <w:szCs w:val="32"/>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机动车所有权发生转移</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360" w:firstLineChars="150"/>
        <w:rPr>
          <w:rFonts w:ascii="仿宋" w:hAnsi="仿宋" w:eastAsia="仿宋"/>
          <w:color w:val="000000"/>
          <w:sz w:val="24"/>
          <w:szCs w:val="24"/>
        </w:rPr>
      </w:pPr>
      <w:r>
        <w:rPr>
          <w:rFonts w:hint="eastAsia" w:ascii="仿宋" w:hAnsi="仿宋" w:eastAsia="仿宋"/>
          <w:color w:val="000000"/>
          <w:sz w:val="24"/>
          <w:szCs w:val="24"/>
        </w:rPr>
        <w:t>（一）机动车所有人身份证明（单位公章）、代理人身份证明、加盖公章</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的委托书；</w:t>
      </w:r>
    </w:p>
    <w:p>
      <w:pPr>
        <w:spacing w:line="240" w:lineRule="exact"/>
        <w:ind w:firstLine="360" w:firstLineChars="150"/>
        <w:rPr>
          <w:rFonts w:ascii="仿宋" w:hAnsi="仿宋" w:eastAsia="仿宋"/>
          <w:color w:val="000000"/>
          <w:sz w:val="24"/>
          <w:szCs w:val="24"/>
        </w:rPr>
      </w:pPr>
      <w:r>
        <w:rPr>
          <w:rFonts w:hint="eastAsia" w:ascii="仿宋" w:hAnsi="仿宋" w:eastAsia="仿宋"/>
          <w:color w:val="000000"/>
          <w:sz w:val="24"/>
          <w:szCs w:val="24"/>
        </w:rPr>
        <w:t>（二）机动车所有权转移的证明、凭证；</w:t>
      </w:r>
    </w:p>
    <w:p>
      <w:pPr>
        <w:spacing w:line="240" w:lineRule="exact"/>
        <w:ind w:firstLine="360" w:firstLineChars="150"/>
        <w:rPr>
          <w:rFonts w:ascii="仿宋" w:hAnsi="仿宋" w:eastAsia="仿宋"/>
          <w:color w:val="000000"/>
          <w:sz w:val="24"/>
          <w:szCs w:val="24"/>
        </w:rPr>
      </w:pPr>
      <w:r>
        <w:rPr>
          <w:rFonts w:hint="eastAsia" w:ascii="仿宋" w:hAnsi="仿宋" w:eastAsia="仿宋"/>
          <w:color w:val="000000"/>
          <w:sz w:val="24"/>
          <w:szCs w:val="24"/>
        </w:rPr>
        <w:t>（三）机动车；</w:t>
      </w:r>
    </w:p>
    <w:p>
      <w:pPr>
        <w:spacing w:line="240" w:lineRule="exact"/>
        <w:ind w:firstLine="360" w:firstLineChars="150"/>
        <w:rPr>
          <w:rFonts w:ascii="仿宋" w:hAnsi="仿宋" w:eastAsia="仿宋"/>
          <w:color w:val="000000"/>
          <w:sz w:val="24"/>
          <w:szCs w:val="24"/>
        </w:rPr>
      </w:pPr>
      <w:r>
        <w:rPr>
          <w:rFonts w:hint="eastAsia" w:ascii="仿宋" w:hAnsi="仿宋" w:eastAsia="仿宋"/>
          <w:color w:val="000000"/>
          <w:sz w:val="24"/>
          <w:szCs w:val="24"/>
        </w:rPr>
        <w:t>（四）机动车登记证书；</w:t>
      </w:r>
    </w:p>
    <w:p>
      <w:pPr>
        <w:spacing w:line="240" w:lineRule="exact"/>
        <w:ind w:firstLine="360" w:firstLineChars="150"/>
        <w:rPr>
          <w:rFonts w:ascii="仿宋" w:hAnsi="仿宋" w:eastAsia="仿宋"/>
          <w:color w:val="000000"/>
          <w:sz w:val="24"/>
          <w:szCs w:val="24"/>
        </w:rPr>
      </w:pPr>
      <w:r>
        <w:rPr>
          <w:rFonts w:hint="eastAsia" w:ascii="仿宋" w:hAnsi="仿宋" w:eastAsia="仿宋"/>
          <w:color w:val="000000"/>
          <w:sz w:val="24"/>
          <w:szCs w:val="24"/>
        </w:rPr>
        <w:t>（五）机动车行驶证。</w:t>
      </w:r>
    </w:p>
    <w:p>
      <w:pPr>
        <w:spacing w:line="240" w:lineRule="exact"/>
        <w:ind w:firstLine="360" w:firstLineChars="150"/>
        <w:rPr>
          <w:rFonts w:ascii="仿宋" w:hAnsi="仿宋" w:eastAsia="仿宋"/>
          <w:color w:val="000000"/>
          <w:sz w:val="24"/>
          <w:szCs w:val="24"/>
        </w:rPr>
      </w:pPr>
      <w:r>
        <w:rPr>
          <w:rFonts w:hint="eastAsia" w:ascii="仿宋" w:hAnsi="仿宋" w:eastAsia="仿宋"/>
          <w:color w:val="000000"/>
          <w:sz w:val="24"/>
          <w:szCs w:val="24"/>
        </w:rPr>
        <w:t>（六）机动车号牌；</w:t>
      </w:r>
    </w:p>
    <w:p>
      <w:pPr>
        <w:spacing w:line="240" w:lineRule="exact"/>
        <w:ind w:firstLine="360" w:firstLineChars="150"/>
        <w:rPr>
          <w:rFonts w:ascii="仿宋" w:hAnsi="仿宋" w:eastAsia="仿宋"/>
          <w:color w:val="000000"/>
          <w:sz w:val="24"/>
          <w:szCs w:val="24"/>
        </w:rPr>
      </w:pPr>
      <w:r>
        <w:rPr>
          <w:rFonts w:hint="eastAsia" w:ascii="仿宋" w:hAnsi="仿宋" w:eastAsia="仿宋"/>
          <w:color w:val="000000"/>
          <w:sz w:val="24"/>
          <w:szCs w:val="24"/>
        </w:rPr>
        <w:t xml:space="preserve">（七）机动车交通事故责任强制保险凭证。 </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三、办理流程：</w:t>
      </w:r>
    </w:p>
    <w:p>
      <w:pPr>
        <w:spacing w:line="240" w:lineRule="exact"/>
        <w:ind w:firstLine="360" w:firstLineChars="150"/>
        <w:rPr>
          <w:rFonts w:ascii="仿宋" w:hAnsi="仿宋" w:eastAsia="仿宋"/>
          <w:color w:val="000000"/>
          <w:sz w:val="24"/>
          <w:szCs w:val="24"/>
        </w:rPr>
      </w:pPr>
      <w:r>
        <w:rPr>
          <w:rFonts w:hint="eastAsia" w:ascii="仿宋" w:hAnsi="仿宋" w:eastAsia="仿宋"/>
          <w:color w:val="000000"/>
          <w:sz w:val="24"/>
          <w:szCs w:val="24"/>
        </w:rPr>
        <w:t>（一）机动车外检查验区查验；</w:t>
      </w:r>
    </w:p>
    <w:p>
      <w:pPr>
        <w:spacing w:line="240" w:lineRule="exact"/>
        <w:ind w:firstLine="360" w:firstLineChars="150"/>
        <w:rPr>
          <w:rFonts w:ascii="仿宋" w:hAnsi="仿宋" w:eastAsia="仿宋"/>
          <w:color w:val="000000"/>
          <w:sz w:val="24"/>
          <w:szCs w:val="24"/>
        </w:rPr>
      </w:pPr>
      <w:r>
        <w:rPr>
          <w:rFonts w:hint="eastAsia" w:ascii="仿宋" w:hAnsi="仿宋" w:eastAsia="仿宋"/>
          <w:color w:val="000000"/>
          <w:sz w:val="24"/>
          <w:szCs w:val="24"/>
        </w:rPr>
        <w:t>（二）业务受理大厅受理窗口办理；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四、办理时限：即时办理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五、收费标准：临时号牌10元。</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六、办事地点：四平市交管支队车辆管理所</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b/>
          <w:bCs/>
          <w:sz w:val="32"/>
          <w:szCs w:val="32"/>
        </w:rPr>
      </w:pPr>
    </w:p>
    <w:p>
      <w:pPr>
        <w:jc w:val="center"/>
        <w:rPr>
          <w:rFonts w:eastAsia="方正小标宋简体"/>
          <w:b/>
          <w:color w:val="000000"/>
          <w:sz w:val="32"/>
          <w:szCs w:val="32"/>
          <w:lang w:val="zh-CN"/>
        </w:rPr>
      </w:pPr>
    </w:p>
    <w:p>
      <w:pPr>
        <w:jc w:val="center"/>
        <w:rPr>
          <w:rFonts w:eastAsia="方正小标宋简体"/>
          <w:b/>
          <w:color w:val="000000"/>
          <w:sz w:val="32"/>
          <w:szCs w:val="32"/>
          <w:lang w:val="zh-CN"/>
        </w:rPr>
      </w:pPr>
      <w:r>
        <w:rPr>
          <w:rFonts w:hint="eastAsia" w:eastAsia="方正小标宋简体"/>
          <w:b/>
          <w:color w:val="000000"/>
          <w:sz w:val="32"/>
          <w:szCs w:val="32"/>
          <w:lang w:val="zh-CN"/>
        </w:rPr>
        <w:t>46机动车转移登记</w:t>
      </w:r>
    </w:p>
    <w:p>
      <w:pPr>
        <w:spacing w:line="240" w:lineRule="exact"/>
        <w:rPr>
          <w:rFonts w:ascii="宋体" w:hAnsi="宋体" w:eastAsia="宋体" w:cs="宋体"/>
          <w:color w:val="000000"/>
          <w:sz w:val="24"/>
          <w:szCs w:val="24"/>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机动车所有权发生转移</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（一）机动车所有人身份证明（单位公章）、代理人身份证明、加盖公章</w:t>
      </w:r>
    </w:p>
    <w:p>
      <w:pPr>
        <w:spacing w:line="24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的委托书；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（二）机动车所有权转移的证明、凭证；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（三）机动车；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（四）机动车登记证书；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（五）机动车行驶证。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（六）机动车号牌；</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 xml:space="preserve">（七）机动车交通事故责任强制保险凭证。 </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三、办理流程：</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（一）机动车外检查验区查验；</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（二）业务受理大厅受理窗口办理；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（三）号牌制作中心领取号牌；</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四、办理时限：即时办理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五、收费标准：（重新选号）号牌100元；行驶证10元；</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（不选号）行驶证10元。</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六、办事地点：四平市交管支队车辆管理所</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ind w:firstLine="480" w:firstLineChars="200"/>
        <w:rPr>
          <w:rFonts w:ascii="仿宋" w:hAnsi="仿宋" w:eastAsia="仿宋"/>
          <w:color w:val="000000"/>
          <w:sz w:val="24"/>
          <w:szCs w:val="24"/>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jc w:val="center"/>
        <w:rPr>
          <w:rFonts w:eastAsia="方正小标宋简体"/>
          <w:b/>
          <w:color w:val="000000"/>
          <w:sz w:val="32"/>
          <w:szCs w:val="32"/>
          <w:lang w:val="zh-CN"/>
        </w:rPr>
      </w:pPr>
    </w:p>
    <w:p>
      <w:pPr>
        <w:jc w:val="center"/>
        <w:rPr>
          <w:rFonts w:eastAsia="方正小标宋简体"/>
          <w:b/>
          <w:color w:val="000000"/>
          <w:sz w:val="32"/>
          <w:szCs w:val="32"/>
          <w:lang w:val="zh-CN"/>
        </w:rPr>
      </w:pPr>
      <w:r>
        <w:rPr>
          <w:rFonts w:hint="eastAsia" w:eastAsia="方正小标宋简体"/>
          <w:b/>
          <w:color w:val="000000"/>
          <w:sz w:val="32"/>
          <w:szCs w:val="32"/>
          <w:lang w:val="zh-CN"/>
        </w:rPr>
        <w:t>47机动车抵押登记</w:t>
      </w: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机动车所有人以车辆作为抵押物办理抵押登记。</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（一）抵押权人身份证明（单位公章）、代理人身份证明、加盖公章</w:t>
      </w:r>
    </w:p>
    <w:p>
      <w:pPr>
        <w:spacing w:line="24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的委托书；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（二）机动车所有人身份证明（单位公章）、代理人身份证明、加盖公章</w:t>
      </w:r>
    </w:p>
    <w:p>
      <w:pPr>
        <w:spacing w:line="24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的委托书；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（三）依法订立的主合同与抵押合同；</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（四）机动车登记证书。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三、办理流程：</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（一）业务受理大厅受理窗口办理；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四、办理时限：即时办理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五、收费标准：无。</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六、办事地点：四平市交管支队车辆管理所</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rPr>
          <w:rFonts w:eastAsia="方正小标宋简体"/>
          <w:b/>
          <w:color w:val="000000"/>
          <w:sz w:val="32"/>
          <w:szCs w:val="32"/>
          <w:lang w:val="zh-CN"/>
        </w:rPr>
      </w:pPr>
    </w:p>
    <w:p>
      <w:pPr>
        <w:jc w:val="center"/>
        <w:rPr>
          <w:rFonts w:eastAsia="方正小标宋简体"/>
          <w:b/>
          <w:color w:val="000000"/>
          <w:sz w:val="32"/>
          <w:szCs w:val="32"/>
          <w:lang w:val="zh-CN"/>
        </w:rPr>
      </w:pPr>
    </w:p>
    <w:p>
      <w:pPr>
        <w:jc w:val="center"/>
        <w:rPr>
          <w:rFonts w:eastAsia="方正小标宋简体"/>
          <w:b/>
          <w:color w:val="000000"/>
          <w:sz w:val="32"/>
          <w:szCs w:val="32"/>
          <w:lang w:val="zh-CN"/>
        </w:rPr>
      </w:pPr>
      <w:r>
        <w:rPr>
          <w:rFonts w:hint="eastAsia" w:eastAsia="方正小标宋简体"/>
          <w:b/>
          <w:color w:val="000000"/>
          <w:sz w:val="32"/>
          <w:szCs w:val="32"/>
          <w:lang w:val="zh-CN"/>
        </w:rPr>
        <w:t>48机动车解除抵押登记</w:t>
      </w:r>
    </w:p>
    <w:p>
      <w:pPr>
        <w:jc w:val="center"/>
        <w:rPr>
          <w:rFonts w:ascii="宋体" w:hAnsi="宋体" w:eastAsia="宋体" w:cs="宋体"/>
          <w:b/>
          <w:bCs/>
          <w:sz w:val="32"/>
          <w:szCs w:val="32"/>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机动车所有人解除抵押登记。</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（一）抵押权人身份证明（单位公章）、代理人身份证明、加盖公章</w:t>
      </w:r>
    </w:p>
    <w:p>
      <w:pPr>
        <w:spacing w:line="24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的委托书；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（二）机动车所有人身份证明（单位公章）、代理人身份证明、加盖公章</w:t>
      </w:r>
    </w:p>
    <w:p>
      <w:pPr>
        <w:spacing w:line="24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的委托书；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（三）结清证明；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（四）机动车登记证书。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三、办理流程：</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（一）业务受理大厅受理窗口办理；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四、办理时限：即时办理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五、收费标准：无。</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六、办事地点：四平市交管支队车辆管理所</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宋体" w:hAnsi="宋体" w:eastAsia="宋体" w:cs="宋体"/>
          <w:color w:val="000000"/>
          <w:sz w:val="24"/>
          <w:szCs w:val="24"/>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jc w:val="center"/>
        <w:rPr>
          <w:rFonts w:eastAsia="方正小标宋简体"/>
          <w:b/>
          <w:color w:val="000000"/>
          <w:sz w:val="32"/>
          <w:szCs w:val="32"/>
          <w:lang w:val="zh-CN"/>
        </w:rPr>
      </w:pPr>
      <w:r>
        <w:rPr>
          <w:rFonts w:hint="eastAsia" w:eastAsia="方正小标宋简体"/>
          <w:b/>
          <w:color w:val="000000"/>
          <w:sz w:val="32"/>
          <w:szCs w:val="32"/>
          <w:lang w:val="zh-CN"/>
        </w:rPr>
        <w:t>49跨省、市（州）行驶的试验车临时号牌的发放</w:t>
      </w:r>
    </w:p>
    <w:p>
      <w:pPr>
        <w:spacing w:line="240" w:lineRule="exact"/>
        <w:rPr>
          <w:rFonts w:ascii="宋体" w:hAnsi="宋体" w:eastAsia="宋体" w:cs="宋体"/>
          <w:color w:val="000000"/>
          <w:sz w:val="24"/>
          <w:szCs w:val="24"/>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跨省、市（州）行驶的试验车需上路行驶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（一）科研、定型试验的机动车单位书面申请；</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（二）机动车安全技术检验合格证明；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（三）因轴荷、总质量、外廓尺寸超出国家标准的特型机动车的，合格证或者进口凭证复印件。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三、办理流程：</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（一）业务受理大厅受理窗口办理；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四、办理时限：即时办理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五、收费标准：工本费10元。</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六、办事地点：四平市交管支队车辆管理所</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rPr>
          <w:rFonts w:ascii="宋体" w:hAnsi="宋体" w:eastAsia="宋体" w:cs="宋体"/>
          <w:b/>
          <w:bCs/>
          <w:sz w:val="32"/>
          <w:szCs w:val="32"/>
        </w:rPr>
      </w:pPr>
    </w:p>
    <w:p>
      <w:pPr>
        <w:jc w:val="center"/>
        <w:rPr>
          <w:rFonts w:eastAsia="方正小标宋简体"/>
          <w:b/>
          <w:color w:val="000000"/>
          <w:sz w:val="32"/>
          <w:szCs w:val="32"/>
          <w:lang w:val="zh-CN"/>
        </w:rPr>
      </w:pPr>
      <w:r>
        <w:rPr>
          <w:rFonts w:hint="eastAsia" w:eastAsia="方正小标宋简体"/>
          <w:b/>
          <w:color w:val="000000"/>
          <w:sz w:val="32"/>
          <w:szCs w:val="32"/>
          <w:lang w:val="zh-CN"/>
        </w:rPr>
        <w:t>50机动车质押备案</w:t>
      </w: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典当行（寄卖店）备案</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（一）典当行（寄卖店）身份证明（单位公章）</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（二）代理人身份证明</w:t>
      </w:r>
    </w:p>
    <w:p>
      <w:pPr>
        <w:spacing w:line="24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章的委托书；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三、办理流程：</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（一）业务受理大厅业务所长办理；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四、办理时限：即时办理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五、收费标准：无。</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六、办事地点：四平市交管支队车辆管理所</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jc w:val="center"/>
        <w:rPr>
          <w:rFonts w:ascii="宋体" w:hAnsi="宋体" w:eastAsia="宋体" w:cs="宋体"/>
          <w:b/>
          <w:bCs/>
          <w:sz w:val="32"/>
          <w:szCs w:val="32"/>
        </w:rPr>
      </w:pPr>
    </w:p>
    <w:p>
      <w:pPr>
        <w:jc w:val="center"/>
        <w:rPr>
          <w:rFonts w:eastAsia="方正小标宋简体"/>
          <w:b/>
          <w:color w:val="000000"/>
          <w:sz w:val="32"/>
          <w:szCs w:val="32"/>
          <w:lang w:val="zh-CN"/>
        </w:rPr>
      </w:pPr>
      <w:r>
        <w:rPr>
          <w:rFonts w:hint="eastAsia" w:eastAsia="方正小标宋简体"/>
          <w:b/>
          <w:color w:val="000000"/>
          <w:sz w:val="32"/>
          <w:szCs w:val="32"/>
          <w:lang w:val="zh-CN"/>
        </w:rPr>
        <w:t>51机动车抵押解除备案</w:t>
      </w: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抵押权人申请解除备案</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（一）抵押权人身份证明（单位公章）</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（二）加盖公章的委托</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（三）代理人身份证明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三、办理流程：</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（一）业务受理大厅业务所长办理；</w:t>
      </w:r>
    </w:p>
    <w:p>
      <w:pPr>
        <w:spacing w:line="240" w:lineRule="exact"/>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四、办理时限：即时办理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五、收费标准：无。</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六、办事地点：四平市交管支队车辆管理所</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b/>
          <w:bCs/>
          <w:sz w:val="32"/>
          <w:szCs w:val="32"/>
        </w:rPr>
      </w:pPr>
    </w:p>
    <w:p>
      <w:pPr>
        <w:jc w:val="center"/>
        <w:rPr>
          <w:rFonts w:eastAsia="方正小标宋简体"/>
          <w:b/>
          <w:color w:val="000000"/>
          <w:sz w:val="32"/>
          <w:szCs w:val="32"/>
          <w:lang w:val="zh-CN"/>
        </w:rPr>
      </w:pPr>
      <w:r>
        <w:rPr>
          <w:rFonts w:hint="eastAsia" w:eastAsia="方正小标宋简体"/>
          <w:b/>
          <w:color w:val="000000"/>
          <w:sz w:val="32"/>
          <w:szCs w:val="32"/>
          <w:lang w:val="zh-CN"/>
        </w:rPr>
        <w:t>52校车转移登记许可</w:t>
      </w: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机动车所有权发生转移</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（一）机动车所有人身份证明（单位公章）、代理人身份证明、加盖公章</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 xml:space="preserve">  的委托书；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（二）机动车所有权转移的证明、凭证；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（三）机动车；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（四）机动车登记证书；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（五）机动车行驶证；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（六）机动车交通事故责任强制保险凭证；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（七）校车主管部门批准凭证。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三、办理流程：</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（一）机动车外检查验区查验；</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（二）业务受理大厅受理窗口办理；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四、办理时限：即时办理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五、收费标准：行驶证工本费10元。</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六、办事地点：四平市交管支队车辆管理所</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jc w:val="center"/>
        <w:rPr>
          <w:rFonts w:ascii="宋体" w:hAnsi="宋体" w:eastAsia="宋体" w:cs="宋体"/>
          <w:b/>
          <w:bCs/>
          <w:sz w:val="32"/>
          <w:szCs w:val="32"/>
        </w:rPr>
      </w:pPr>
    </w:p>
    <w:p>
      <w:pPr>
        <w:jc w:val="center"/>
        <w:rPr>
          <w:rFonts w:eastAsia="方正小标宋简体"/>
          <w:b/>
          <w:color w:val="000000"/>
          <w:sz w:val="32"/>
          <w:szCs w:val="32"/>
          <w:lang w:val="zh-CN"/>
        </w:rPr>
      </w:pPr>
      <w:r>
        <w:rPr>
          <w:rFonts w:hint="eastAsia" w:eastAsia="方正小标宋简体"/>
          <w:b/>
          <w:color w:val="000000"/>
          <w:sz w:val="32"/>
          <w:szCs w:val="32"/>
          <w:lang w:val="zh-CN"/>
        </w:rPr>
        <w:t>53补领机动车检验合格标志</w:t>
      </w:r>
    </w:p>
    <w:p>
      <w:pPr>
        <w:spacing w:line="240" w:lineRule="exact"/>
        <w:rPr>
          <w:rFonts w:ascii="宋体" w:hAnsi="宋体" w:eastAsia="宋体" w:cs="宋体"/>
          <w:color w:val="000000"/>
          <w:sz w:val="24"/>
          <w:szCs w:val="24"/>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申请补领机动车检验合格标志</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（一）机动车行驶证；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（二）机动车交通事故责任强制保险凭证；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三、办理流程：</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（一）业务受理大厅受理窗口办理；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四、办理时限：即时办理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五、收费标准：无。</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六、办事地点：四平市交管支队车辆管理所</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rPr>
          <w:rFonts w:ascii="宋体" w:hAnsi="宋体" w:eastAsia="宋体" w:cs="宋体"/>
          <w:color w:val="000000"/>
          <w:sz w:val="24"/>
          <w:szCs w:val="24"/>
        </w:rPr>
      </w:pPr>
    </w:p>
    <w:p>
      <w:pPr>
        <w:jc w:val="center"/>
        <w:rPr>
          <w:rFonts w:ascii="宋体" w:hAnsi="宋体" w:eastAsia="宋体" w:cs="宋体"/>
          <w:b/>
          <w:bCs/>
          <w:sz w:val="32"/>
          <w:szCs w:val="32"/>
        </w:rPr>
      </w:pPr>
    </w:p>
    <w:p>
      <w:pPr>
        <w:jc w:val="center"/>
        <w:rPr>
          <w:rFonts w:eastAsia="方正小标宋简体"/>
          <w:b/>
          <w:color w:val="000000"/>
          <w:sz w:val="32"/>
          <w:szCs w:val="32"/>
          <w:lang w:val="zh-CN"/>
        </w:rPr>
      </w:pPr>
      <w:r>
        <w:rPr>
          <w:rFonts w:hint="eastAsia" w:eastAsia="方正小标宋简体"/>
          <w:b/>
          <w:color w:val="000000"/>
          <w:sz w:val="32"/>
          <w:szCs w:val="32"/>
          <w:lang w:val="zh-CN"/>
        </w:rPr>
        <w:t>54省内免检车辆核发机动车检验合格标志</w:t>
      </w: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核发机动车检验合格标志</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（一）机动车行驶证；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（二）机动车交通事故责任强制保险凭证；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三、办理流程：</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（一）业务受理大厅受理窗口办理；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四、办理时限：即时办理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五、收费标准：无。</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六、办事地点：四平市交管支队车辆管理所</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rPr>
          <w:rFonts w:ascii="宋体" w:hAnsi="宋体" w:eastAsia="宋体" w:cs="宋体"/>
          <w:color w:val="000000"/>
          <w:sz w:val="24"/>
          <w:szCs w:val="24"/>
        </w:rPr>
      </w:pPr>
    </w:p>
    <w:p>
      <w:pPr>
        <w:jc w:val="center"/>
        <w:rPr>
          <w:rFonts w:ascii="宋体" w:hAnsi="宋体" w:eastAsia="宋体" w:cs="宋体"/>
          <w:b/>
          <w:bCs/>
          <w:sz w:val="32"/>
          <w:szCs w:val="32"/>
        </w:rPr>
      </w:pPr>
    </w:p>
    <w:p>
      <w:pPr>
        <w:jc w:val="center"/>
        <w:rPr>
          <w:rFonts w:eastAsia="方正小标宋简体"/>
          <w:b/>
          <w:color w:val="000000"/>
          <w:sz w:val="32"/>
          <w:szCs w:val="32"/>
          <w:lang w:val="zh-CN"/>
        </w:rPr>
      </w:pPr>
      <w:r>
        <w:rPr>
          <w:rFonts w:hint="eastAsia" w:eastAsia="方正小标宋简体"/>
          <w:b/>
          <w:color w:val="000000"/>
          <w:sz w:val="32"/>
          <w:szCs w:val="32"/>
          <w:lang w:val="zh-CN"/>
        </w:rPr>
        <w:t>55省外免检车辆核发机动车检验合格标志</w:t>
      </w: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核发机动车检验合格标志</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（一）机动车行驶证；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（二）机动车交通事故责任强制保险凭证；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三、办理流程：</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（一）业务受理大厅受理窗口办理；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四、办理时限：即时办理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五、收费标准：无。</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六、办事地点：四平市交管支队车辆管理所</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jc w:val="both"/>
        <w:rPr>
          <w:rFonts w:ascii="宋体" w:hAnsi="宋体" w:eastAsia="宋体" w:cs="宋体"/>
          <w:b/>
          <w:bCs/>
          <w:sz w:val="32"/>
          <w:szCs w:val="32"/>
        </w:rPr>
      </w:pPr>
    </w:p>
    <w:p>
      <w:pPr>
        <w:jc w:val="center"/>
        <w:rPr>
          <w:rFonts w:eastAsia="方正小标宋简体"/>
          <w:b/>
          <w:color w:val="000000"/>
          <w:sz w:val="32"/>
          <w:szCs w:val="32"/>
          <w:lang w:val="zh-CN"/>
        </w:rPr>
      </w:pPr>
      <w:r>
        <w:rPr>
          <w:rFonts w:hint="eastAsia" w:eastAsia="方正小标宋简体"/>
          <w:b/>
          <w:color w:val="000000"/>
          <w:sz w:val="32"/>
          <w:szCs w:val="32"/>
          <w:lang w:val="zh-CN"/>
        </w:rPr>
        <w:t>56机动车解除质押备案</w:t>
      </w:r>
    </w:p>
    <w:p>
      <w:pPr>
        <w:jc w:val="center"/>
        <w:rPr>
          <w:rFonts w:ascii="宋体" w:hAnsi="宋体" w:eastAsia="宋体" w:cs="宋体"/>
          <w:b/>
          <w:bCs/>
          <w:sz w:val="32"/>
          <w:szCs w:val="32"/>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 xml:space="preserve"> 典当行（寄卖店）解除备案</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（一）典当行（寄卖店）身份证明（单位公章）</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（二）代理人身份证明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（三）加盖公章的委托书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三、办理流程：</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（一）业务受理大厅业务所长办理；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四、办理时限：即时办理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五、收费标准：无。</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六、办事地点：四平市交管支队车辆管理所</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rPr>
          <w:rFonts w:ascii="宋体" w:hAnsi="宋体" w:eastAsia="宋体" w:cs="宋体"/>
          <w:color w:val="000000"/>
          <w:sz w:val="24"/>
          <w:szCs w:val="24"/>
        </w:rPr>
      </w:pPr>
    </w:p>
    <w:p>
      <w:pPr>
        <w:spacing w:line="240" w:lineRule="exact"/>
        <w:rPr>
          <w:rFonts w:ascii="宋体" w:hAnsi="宋体" w:eastAsia="宋体" w:cs="宋体"/>
          <w:color w:val="000000"/>
          <w:sz w:val="24"/>
          <w:szCs w:val="24"/>
        </w:rPr>
      </w:pPr>
    </w:p>
    <w:p>
      <w:pPr>
        <w:spacing w:line="240" w:lineRule="exact"/>
        <w:rPr>
          <w:rFonts w:ascii="宋体" w:hAnsi="宋体" w:eastAsia="宋体" w:cs="宋体"/>
          <w:color w:val="000000"/>
          <w:sz w:val="24"/>
          <w:szCs w:val="24"/>
        </w:rPr>
      </w:pPr>
    </w:p>
    <w:p>
      <w:pPr>
        <w:spacing w:line="240" w:lineRule="exact"/>
        <w:rPr>
          <w:rFonts w:ascii="宋体" w:hAnsi="宋体" w:eastAsia="宋体" w:cs="宋体"/>
          <w:color w:val="000000"/>
          <w:sz w:val="24"/>
          <w:szCs w:val="24"/>
        </w:rPr>
      </w:pPr>
    </w:p>
    <w:p>
      <w:pPr>
        <w:spacing w:line="240" w:lineRule="exact"/>
        <w:rPr>
          <w:rFonts w:ascii="宋体" w:hAnsi="宋体" w:eastAsia="宋体" w:cs="宋体"/>
          <w:color w:val="000000"/>
          <w:sz w:val="24"/>
          <w:szCs w:val="24"/>
        </w:rPr>
      </w:pPr>
    </w:p>
    <w:p>
      <w:pPr>
        <w:spacing w:line="240" w:lineRule="exact"/>
        <w:rPr>
          <w:rFonts w:ascii="宋体" w:hAnsi="宋体" w:eastAsia="宋体" w:cs="宋体"/>
          <w:color w:val="000000"/>
          <w:sz w:val="24"/>
          <w:szCs w:val="24"/>
        </w:rPr>
      </w:pPr>
    </w:p>
    <w:p>
      <w:pPr>
        <w:spacing w:line="240" w:lineRule="exact"/>
        <w:rPr>
          <w:rFonts w:ascii="宋体" w:hAnsi="宋体" w:eastAsia="宋体" w:cs="宋体"/>
          <w:color w:val="000000"/>
          <w:sz w:val="24"/>
          <w:szCs w:val="24"/>
        </w:rPr>
      </w:pPr>
    </w:p>
    <w:p>
      <w:pPr>
        <w:spacing w:line="240" w:lineRule="exact"/>
        <w:rPr>
          <w:rFonts w:ascii="宋体" w:hAnsi="宋体" w:eastAsia="宋体" w:cs="宋体"/>
          <w:color w:val="000000"/>
          <w:sz w:val="24"/>
          <w:szCs w:val="24"/>
        </w:rPr>
      </w:pPr>
    </w:p>
    <w:p>
      <w:pPr>
        <w:spacing w:line="240" w:lineRule="exact"/>
        <w:rPr>
          <w:rFonts w:ascii="宋体" w:hAnsi="宋体" w:eastAsia="宋体" w:cs="宋体"/>
          <w:color w:val="000000"/>
          <w:sz w:val="24"/>
          <w:szCs w:val="24"/>
        </w:rPr>
      </w:pPr>
    </w:p>
    <w:p>
      <w:pPr>
        <w:spacing w:line="240" w:lineRule="exact"/>
        <w:rPr>
          <w:rFonts w:ascii="宋体" w:hAnsi="宋体" w:eastAsia="宋体" w:cs="宋体"/>
          <w:color w:val="000000"/>
          <w:sz w:val="24"/>
          <w:szCs w:val="24"/>
        </w:rPr>
      </w:pPr>
    </w:p>
    <w:p>
      <w:pPr>
        <w:spacing w:line="240" w:lineRule="exact"/>
        <w:rPr>
          <w:rFonts w:ascii="宋体" w:hAnsi="宋体" w:eastAsia="宋体" w:cs="宋体"/>
          <w:color w:val="000000"/>
          <w:sz w:val="24"/>
          <w:szCs w:val="24"/>
        </w:rPr>
      </w:pPr>
    </w:p>
    <w:p>
      <w:pPr>
        <w:spacing w:line="240" w:lineRule="exact"/>
        <w:rPr>
          <w:rFonts w:ascii="宋体" w:hAnsi="宋体" w:eastAsia="宋体" w:cs="宋体"/>
          <w:color w:val="000000"/>
          <w:sz w:val="24"/>
          <w:szCs w:val="24"/>
        </w:rPr>
      </w:pPr>
    </w:p>
    <w:p>
      <w:pPr>
        <w:spacing w:line="240" w:lineRule="exact"/>
        <w:rPr>
          <w:rFonts w:ascii="宋体" w:hAnsi="宋体" w:eastAsia="宋体" w:cs="宋体"/>
          <w:color w:val="000000"/>
          <w:sz w:val="24"/>
          <w:szCs w:val="24"/>
        </w:rPr>
      </w:pPr>
    </w:p>
    <w:p>
      <w:pPr>
        <w:spacing w:line="240" w:lineRule="exact"/>
        <w:rPr>
          <w:rFonts w:ascii="宋体" w:hAnsi="宋体" w:eastAsia="宋体" w:cs="宋体"/>
          <w:color w:val="000000"/>
          <w:sz w:val="24"/>
          <w:szCs w:val="24"/>
        </w:rPr>
      </w:pPr>
    </w:p>
    <w:p>
      <w:pPr>
        <w:spacing w:line="240" w:lineRule="exact"/>
        <w:rPr>
          <w:rFonts w:ascii="宋体" w:hAnsi="宋体" w:eastAsia="宋体" w:cs="宋体"/>
          <w:color w:val="000000"/>
          <w:sz w:val="24"/>
          <w:szCs w:val="24"/>
        </w:rPr>
      </w:pPr>
    </w:p>
    <w:p>
      <w:pPr>
        <w:jc w:val="both"/>
        <w:rPr>
          <w:rFonts w:ascii="宋体" w:hAnsi="宋体" w:eastAsia="宋体" w:cs="宋体"/>
          <w:b/>
          <w:bCs/>
          <w:sz w:val="32"/>
          <w:szCs w:val="32"/>
        </w:rPr>
      </w:pPr>
    </w:p>
    <w:p>
      <w:pPr>
        <w:jc w:val="center"/>
        <w:rPr>
          <w:rFonts w:eastAsia="方正小标宋简体"/>
          <w:b/>
          <w:color w:val="000000"/>
          <w:sz w:val="32"/>
          <w:szCs w:val="32"/>
          <w:lang w:val="zh-CN"/>
        </w:rPr>
      </w:pPr>
      <w:r>
        <w:rPr>
          <w:rFonts w:hint="eastAsia" w:eastAsia="方正小标宋简体"/>
          <w:b/>
          <w:color w:val="000000"/>
          <w:sz w:val="32"/>
          <w:szCs w:val="32"/>
          <w:lang w:val="zh-CN"/>
        </w:rPr>
        <w:t>57补领机动车号牌</w:t>
      </w:r>
    </w:p>
    <w:p>
      <w:pPr>
        <w:spacing w:line="240" w:lineRule="exact"/>
        <w:rPr>
          <w:rFonts w:ascii="宋体" w:hAnsi="宋体" w:eastAsia="宋体" w:cs="宋体"/>
          <w:color w:val="000000"/>
          <w:sz w:val="24"/>
          <w:szCs w:val="24"/>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机动车号牌灭失</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（一）机动车所有人身份证明（单位公章）、代理人身份证明、加盖公章</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 xml:space="preserve">  的委托书；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（二）机动车行驶证；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三、办理流程：</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（一）业务受理大厅受理窗口办理；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四、办理时限：即时办理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五、收费标准：工本费100元。</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六、办事地点：四平市交管支队车辆管理所</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jc w:val="both"/>
        <w:rPr>
          <w:rFonts w:ascii="宋体" w:hAnsi="宋体" w:eastAsia="宋体" w:cs="宋体"/>
          <w:b/>
          <w:bCs/>
          <w:sz w:val="32"/>
          <w:szCs w:val="32"/>
        </w:rPr>
      </w:pPr>
    </w:p>
    <w:p>
      <w:pPr>
        <w:jc w:val="center"/>
        <w:rPr>
          <w:rFonts w:ascii="宋体" w:hAnsi="宋体" w:eastAsia="宋体" w:cs="宋体"/>
          <w:b/>
          <w:bCs/>
          <w:sz w:val="32"/>
          <w:szCs w:val="32"/>
        </w:rPr>
      </w:pPr>
      <w:r>
        <w:rPr>
          <w:rFonts w:hint="eastAsia" w:eastAsia="方正小标宋简体"/>
          <w:b/>
          <w:color w:val="000000"/>
          <w:sz w:val="32"/>
          <w:szCs w:val="32"/>
          <w:lang w:val="zh-CN"/>
        </w:rPr>
        <w:t>58补领机动车行驶证</w:t>
      </w:r>
    </w:p>
    <w:p>
      <w:pPr>
        <w:jc w:val="center"/>
        <w:rPr>
          <w:rFonts w:ascii="宋体" w:hAnsi="宋体" w:eastAsia="宋体" w:cs="宋体"/>
          <w:b/>
          <w:bCs/>
          <w:sz w:val="32"/>
          <w:szCs w:val="32"/>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市本级管理的机动车行驶证灭失</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（一）机动车所有人的身份证明；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（二）制作机动车行驶证标准照片；</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三、办理流程：</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（一）业务受理大厅受理窗口办理；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四、办理时限：即时办理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 工本费10元。</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六、办事地点：四平市交管支队车辆管理所</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jc w:val="center"/>
        <w:rPr>
          <w:rFonts w:eastAsia="方正小标宋简体"/>
          <w:b/>
          <w:color w:val="000000"/>
          <w:sz w:val="32"/>
          <w:szCs w:val="32"/>
          <w:lang w:val="zh-CN"/>
        </w:rPr>
      </w:pPr>
      <w:r>
        <w:rPr>
          <w:rFonts w:hint="eastAsia" w:ascii="宋体" w:hAnsi="宋体" w:eastAsia="宋体" w:cs="宋体"/>
          <w:b/>
          <w:bCs/>
          <w:sz w:val="32"/>
          <w:szCs w:val="32"/>
        </w:rPr>
        <w:t xml:space="preserve"> 59</w:t>
      </w:r>
      <w:r>
        <w:rPr>
          <w:rFonts w:hint="eastAsia" w:eastAsia="方正小标宋简体"/>
          <w:b/>
          <w:color w:val="000000"/>
          <w:sz w:val="32"/>
          <w:szCs w:val="32"/>
          <w:lang w:val="zh-CN"/>
        </w:rPr>
        <w:t>机动车注销登记</w:t>
      </w:r>
    </w:p>
    <w:p>
      <w:pPr>
        <w:jc w:val="center"/>
        <w:rPr>
          <w:rFonts w:ascii="宋体" w:hAnsi="宋体" w:eastAsia="宋体" w:cs="宋体"/>
          <w:b/>
          <w:bCs/>
          <w:sz w:val="32"/>
          <w:szCs w:val="32"/>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机动车注销</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（一）机动车所有人的身份证明；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（二）机动车登记证书；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（三）机动车行驶证；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（四）机动车号牌；</w:t>
      </w:r>
    </w:p>
    <w:p>
      <w:pPr>
        <w:spacing w:line="240" w:lineRule="exact"/>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（五）机动车回收证明、机动车灭失证明。</w:t>
      </w:r>
    </w:p>
    <w:p>
      <w:pPr>
        <w:spacing w:line="240" w:lineRule="exact"/>
        <w:ind w:left="604" w:leftChars="220" w:hanging="120" w:hangingChars="50"/>
        <w:rPr>
          <w:rFonts w:ascii="仿宋" w:hAnsi="仿宋" w:eastAsia="仿宋"/>
          <w:color w:val="000000"/>
          <w:sz w:val="24"/>
          <w:szCs w:val="24"/>
        </w:rPr>
      </w:pPr>
      <w:r>
        <w:rPr>
          <w:rFonts w:hint="eastAsia" w:ascii="仿宋" w:hAnsi="仿宋" w:eastAsia="仿宋"/>
          <w:color w:val="000000"/>
          <w:sz w:val="24"/>
          <w:szCs w:val="24"/>
        </w:rPr>
        <w:t>（六）大型客货车及其他营运性车辆外检查验记录表及监销证明、解体照片。</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三、办理流程：</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（一）业务受理大厅受理窗口办理；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四、办理时限：即时办理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 无。</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六、办事地点：四平市交管支队车辆管理所</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rPr>
          <w:rFonts w:ascii="宋体" w:hAnsi="宋体" w:eastAsia="宋体" w:cs="宋体"/>
          <w:b/>
          <w:bCs/>
          <w:sz w:val="32"/>
          <w:szCs w:val="32"/>
        </w:rPr>
      </w:pPr>
    </w:p>
    <w:p>
      <w:pPr>
        <w:jc w:val="center"/>
        <w:rPr>
          <w:rFonts w:eastAsia="方正小标宋简体"/>
          <w:b/>
          <w:color w:val="000000"/>
          <w:sz w:val="32"/>
          <w:szCs w:val="32"/>
          <w:lang w:val="zh-CN"/>
        </w:rPr>
      </w:pPr>
      <w:r>
        <w:rPr>
          <w:rFonts w:hint="eastAsia" w:eastAsia="方正小标宋简体"/>
          <w:b/>
          <w:color w:val="000000"/>
          <w:sz w:val="32"/>
          <w:szCs w:val="32"/>
          <w:lang w:val="zh-CN"/>
        </w:rPr>
        <w:t>60换领机动车检验合格标志</w:t>
      </w:r>
    </w:p>
    <w:p>
      <w:pPr>
        <w:spacing w:line="240" w:lineRule="exact"/>
        <w:rPr>
          <w:rFonts w:ascii="宋体" w:hAnsi="宋体" w:eastAsia="宋体" w:cs="宋体"/>
          <w:color w:val="000000"/>
          <w:sz w:val="24"/>
          <w:szCs w:val="24"/>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换领机动车检验合格标志（损坏）</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（一）机动车行驶证；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（二）机动车交通事故责任强制保险凭证；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三、办理流程：</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（一）业务受理大厅受理窗口办理；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四、办理时限：即时办理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五、收费标准：无。</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六、办事地点：四平市交管支队车辆管理所</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rPr>
          <w:rFonts w:ascii="宋体" w:hAnsi="宋体" w:eastAsia="宋体" w:cs="宋体"/>
          <w:color w:val="000000"/>
          <w:sz w:val="24"/>
          <w:szCs w:val="24"/>
        </w:rPr>
      </w:pPr>
    </w:p>
    <w:p>
      <w:pPr>
        <w:jc w:val="center"/>
        <w:rPr>
          <w:rFonts w:eastAsia="方正小标宋简体"/>
          <w:b/>
          <w:color w:val="000000"/>
          <w:sz w:val="32"/>
          <w:szCs w:val="32"/>
          <w:lang w:val="zh-CN"/>
        </w:rPr>
      </w:pPr>
      <w:r>
        <w:rPr>
          <w:rFonts w:hint="eastAsia" w:eastAsia="方正小标宋简体"/>
          <w:b/>
          <w:color w:val="000000"/>
          <w:sz w:val="32"/>
          <w:szCs w:val="32"/>
          <w:lang w:val="zh-CN"/>
        </w:rPr>
        <w:t>61换领机动车牌证</w:t>
      </w:r>
    </w:p>
    <w:p>
      <w:pPr>
        <w:spacing w:line="240" w:lineRule="exact"/>
        <w:rPr>
          <w:rFonts w:ascii="宋体" w:hAnsi="宋体" w:eastAsia="宋体" w:cs="宋体"/>
          <w:color w:val="000000"/>
          <w:sz w:val="24"/>
          <w:szCs w:val="24"/>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机动车号牌（损坏）</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（一）机动车所有人身份证明（单位公章）、代理人身份证明、加盖公章</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 xml:space="preserve">  的委托书；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（二）机动车行驶证；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三、办理流程：</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（一）业务受理大厅受理窗口办理；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四、办理时限：即时办理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五、收费标准：工本费100元。</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六、办事地点：四平市交管支队车辆管理所</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rPr>
          <w:rFonts w:ascii="宋体" w:hAnsi="宋体" w:eastAsia="宋体" w:cs="宋体"/>
          <w:color w:val="000000"/>
          <w:sz w:val="24"/>
          <w:szCs w:val="24"/>
        </w:rPr>
      </w:pPr>
    </w:p>
    <w:p>
      <w:pPr>
        <w:jc w:val="center"/>
        <w:rPr>
          <w:rFonts w:eastAsia="方正小标宋简体"/>
          <w:b/>
          <w:color w:val="000000"/>
          <w:sz w:val="32"/>
          <w:szCs w:val="32"/>
          <w:lang w:val="zh-CN"/>
        </w:rPr>
      </w:pPr>
      <w:r>
        <w:rPr>
          <w:rFonts w:hint="eastAsia" w:eastAsia="方正小标宋简体"/>
          <w:b/>
          <w:color w:val="000000"/>
          <w:sz w:val="32"/>
          <w:szCs w:val="32"/>
          <w:lang w:val="zh-CN"/>
        </w:rPr>
        <w:t>62机动车迁出管理辖区转移登记</w:t>
      </w:r>
    </w:p>
    <w:p>
      <w:pPr>
        <w:jc w:val="center"/>
        <w:rPr>
          <w:rFonts w:ascii="宋体" w:hAnsi="宋体" w:eastAsia="宋体" w:cs="宋体"/>
          <w:b/>
          <w:bCs/>
          <w:sz w:val="32"/>
          <w:szCs w:val="32"/>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机动车所有权发生转移（现机动车所有人住所不在车辆管理所管辖区域</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内）</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（一）机动车所有人身份证明（单位公章）、代理人身份证明、加盖公章</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 xml:space="preserve">  的委托书；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（二）机动车所有权转移的证明、凭证；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（三）机动车；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（四）机动车登记证书；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（五）机动车行驶证。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（六）机动车号牌；</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 xml:space="preserve">（七）机动车交通事故责任强制保险凭证。 </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三、办理流程：</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（一）机动车外检查验区查验；</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（二）业务受理大厅受理窗口办理；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（三）填写邮寄详细地址。</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四、办理时限：即时办理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五、收费标准：临时号牌工本费10元。</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六、办事地点：四平市交管支队车辆管理所</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ind w:firstLine="480" w:firstLineChars="200"/>
        <w:rPr>
          <w:rFonts w:ascii="宋体" w:hAnsi="宋体" w:eastAsia="宋体" w:cs="宋体"/>
          <w:color w:val="000000"/>
          <w:sz w:val="24"/>
          <w:szCs w:val="24"/>
        </w:rPr>
      </w:pPr>
    </w:p>
    <w:p>
      <w:pPr>
        <w:rPr>
          <w:rFonts w:ascii="宋体" w:hAnsi="宋体" w:eastAsia="宋体" w:cs="宋体"/>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spacing w:line="240" w:lineRule="exact"/>
        <w:ind w:firstLine="480" w:firstLineChars="200"/>
        <w:rPr>
          <w:rFonts w:ascii="仿宋" w:hAnsi="仿宋" w:eastAsia="仿宋"/>
          <w:color w:val="000000"/>
          <w:sz w:val="24"/>
          <w:szCs w:val="24"/>
        </w:rPr>
      </w:pPr>
    </w:p>
    <w:p>
      <w:pPr>
        <w:jc w:val="center"/>
        <w:rPr>
          <w:rFonts w:eastAsia="方正小标宋简体"/>
          <w:b/>
          <w:color w:val="000000"/>
          <w:sz w:val="32"/>
          <w:szCs w:val="32"/>
          <w:lang w:val="zh-CN"/>
        </w:rPr>
      </w:pPr>
      <w:r>
        <w:rPr>
          <w:rFonts w:hint="eastAsia" w:eastAsia="方正小标宋简体"/>
          <w:b/>
          <w:color w:val="000000"/>
          <w:sz w:val="32"/>
          <w:szCs w:val="32"/>
          <w:lang w:val="zh-CN"/>
        </w:rPr>
        <w:t>63非免检车辆核发机动车检验合格标志</w:t>
      </w:r>
    </w:p>
    <w:p>
      <w:pPr>
        <w:jc w:val="center"/>
        <w:rPr>
          <w:rFonts w:ascii="宋体" w:hAnsi="宋体" w:eastAsia="宋体" w:cs="宋体"/>
          <w:b/>
          <w:bCs/>
          <w:sz w:val="32"/>
          <w:szCs w:val="32"/>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对非免检车辆检验合格</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（一）机动车行驶证；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（二）机动车责任强制保险单；</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（三）送检人身份证；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 xml:space="preserve">（四）车辆照片和视频； </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三、办理流程：</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（一）机动车检测机构进行机动车检测报送；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（二）工作人员对报送材料比对审核；</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四、办理时限：2个工作日</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五、收费标准：无。</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六、办事地点：四平市交管支队车辆管理所</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七、联系电话：咨询电话：5181234、投诉电话：12342</w:t>
      </w:r>
    </w:p>
    <w:p>
      <w:pPr>
        <w:spacing w:line="240" w:lineRule="exact"/>
        <w:ind w:firstLine="480" w:firstLineChars="200"/>
        <w:rPr>
          <w:rFonts w:hint="eastAsia" w:ascii="仿宋" w:hAnsi="仿宋" w:eastAsia="仿宋"/>
          <w:color w:val="000000"/>
          <w:sz w:val="24"/>
          <w:szCs w:val="24"/>
        </w:rPr>
      </w:pPr>
    </w:p>
    <w:p>
      <w:pPr>
        <w:spacing w:line="240" w:lineRule="exact"/>
        <w:ind w:firstLine="480" w:firstLineChars="200"/>
        <w:rPr>
          <w:rFonts w:hint="eastAsia" w:ascii="仿宋" w:hAnsi="仿宋" w:eastAsia="仿宋"/>
          <w:color w:val="000000"/>
          <w:sz w:val="24"/>
          <w:szCs w:val="24"/>
        </w:rPr>
      </w:pPr>
    </w:p>
    <w:p>
      <w:pPr>
        <w:spacing w:line="240" w:lineRule="exact"/>
        <w:ind w:firstLine="480" w:firstLineChars="200"/>
        <w:rPr>
          <w:rFonts w:hint="eastAsia" w:ascii="仿宋" w:hAnsi="仿宋" w:eastAsia="仿宋"/>
          <w:color w:val="000000"/>
          <w:sz w:val="24"/>
          <w:szCs w:val="24"/>
        </w:rPr>
      </w:pPr>
    </w:p>
    <w:p>
      <w:pPr>
        <w:spacing w:line="240" w:lineRule="exact"/>
        <w:ind w:firstLine="480" w:firstLineChars="200"/>
        <w:rPr>
          <w:rFonts w:hint="eastAsia" w:ascii="仿宋" w:hAnsi="仿宋" w:eastAsia="仿宋"/>
          <w:color w:val="000000"/>
          <w:sz w:val="24"/>
          <w:szCs w:val="24"/>
        </w:rPr>
      </w:pPr>
    </w:p>
    <w:p>
      <w:pPr>
        <w:spacing w:line="240" w:lineRule="exact"/>
        <w:ind w:firstLine="480" w:firstLineChars="200"/>
        <w:rPr>
          <w:rFonts w:hint="eastAsia" w:ascii="仿宋" w:hAnsi="仿宋" w:eastAsia="仿宋"/>
          <w:color w:val="000000"/>
          <w:sz w:val="24"/>
          <w:szCs w:val="24"/>
        </w:rPr>
      </w:pPr>
    </w:p>
    <w:p>
      <w:pPr>
        <w:spacing w:line="240" w:lineRule="exact"/>
        <w:ind w:firstLine="480" w:firstLineChars="200"/>
        <w:rPr>
          <w:rFonts w:hint="eastAsia" w:ascii="仿宋" w:hAnsi="仿宋" w:eastAsia="仿宋"/>
          <w:color w:val="000000"/>
          <w:sz w:val="24"/>
          <w:szCs w:val="24"/>
        </w:rPr>
      </w:pPr>
    </w:p>
    <w:p>
      <w:pPr>
        <w:spacing w:line="240" w:lineRule="exact"/>
        <w:ind w:firstLine="480" w:firstLineChars="200"/>
        <w:rPr>
          <w:rFonts w:hint="eastAsia" w:ascii="仿宋" w:hAnsi="仿宋" w:eastAsia="仿宋"/>
          <w:color w:val="000000"/>
          <w:sz w:val="24"/>
          <w:szCs w:val="24"/>
        </w:rPr>
      </w:pPr>
    </w:p>
    <w:p>
      <w:pPr>
        <w:spacing w:line="240" w:lineRule="exact"/>
        <w:ind w:firstLine="480" w:firstLineChars="200"/>
        <w:rPr>
          <w:rFonts w:hint="eastAsia" w:ascii="仿宋" w:hAnsi="仿宋" w:eastAsia="仿宋"/>
          <w:color w:val="000000"/>
          <w:sz w:val="24"/>
          <w:szCs w:val="24"/>
        </w:rPr>
      </w:pPr>
    </w:p>
    <w:p>
      <w:pPr>
        <w:spacing w:line="240" w:lineRule="exact"/>
        <w:ind w:firstLine="480" w:firstLineChars="200"/>
        <w:rPr>
          <w:rFonts w:hint="eastAsia" w:ascii="仿宋" w:hAnsi="仿宋" w:eastAsia="仿宋"/>
          <w:color w:val="000000"/>
          <w:sz w:val="24"/>
          <w:szCs w:val="24"/>
        </w:rPr>
      </w:pPr>
    </w:p>
    <w:p>
      <w:pPr>
        <w:spacing w:line="240" w:lineRule="exact"/>
        <w:ind w:firstLine="480" w:firstLineChars="200"/>
        <w:rPr>
          <w:rFonts w:hint="eastAsia" w:ascii="仿宋" w:hAnsi="仿宋" w:eastAsia="仿宋"/>
          <w:color w:val="000000"/>
          <w:sz w:val="24"/>
          <w:szCs w:val="24"/>
        </w:rPr>
      </w:pPr>
    </w:p>
    <w:p>
      <w:pPr>
        <w:spacing w:line="240" w:lineRule="exact"/>
        <w:ind w:firstLine="480" w:firstLineChars="200"/>
        <w:rPr>
          <w:rFonts w:hint="eastAsia" w:ascii="仿宋" w:hAnsi="仿宋" w:eastAsia="仿宋"/>
          <w:color w:val="000000"/>
          <w:sz w:val="24"/>
          <w:szCs w:val="24"/>
        </w:rPr>
      </w:pPr>
    </w:p>
    <w:p>
      <w:pPr>
        <w:spacing w:line="240" w:lineRule="exact"/>
        <w:ind w:firstLine="480" w:firstLineChars="200"/>
        <w:rPr>
          <w:rFonts w:hint="eastAsia" w:ascii="仿宋" w:hAnsi="仿宋" w:eastAsia="仿宋"/>
          <w:color w:val="000000"/>
          <w:sz w:val="24"/>
          <w:szCs w:val="24"/>
        </w:rPr>
      </w:pPr>
    </w:p>
    <w:p>
      <w:pPr>
        <w:spacing w:line="240" w:lineRule="exact"/>
        <w:ind w:firstLine="480" w:firstLineChars="200"/>
        <w:rPr>
          <w:rFonts w:hint="eastAsia" w:ascii="仿宋" w:hAnsi="仿宋" w:eastAsia="仿宋"/>
          <w:color w:val="000000"/>
          <w:sz w:val="24"/>
          <w:szCs w:val="24"/>
        </w:rPr>
      </w:pPr>
    </w:p>
    <w:p>
      <w:pPr>
        <w:spacing w:line="240" w:lineRule="exact"/>
        <w:ind w:firstLine="480" w:firstLineChars="200"/>
        <w:rPr>
          <w:rFonts w:hint="eastAsia" w:ascii="仿宋" w:hAnsi="仿宋" w:eastAsia="仿宋"/>
          <w:color w:val="000000"/>
          <w:sz w:val="24"/>
          <w:szCs w:val="24"/>
        </w:rPr>
      </w:pPr>
    </w:p>
    <w:p>
      <w:pPr>
        <w:jc w:val="center"/>
        <w:rPr>
          <w:rFonts w:eastAsia="方正小标宋简体"/>
          <w:b/>
          <w:color w:val="000000"/>
          <w:sz w:val="32"/>
          <w:szCs w:val="32"/>
          <w:lang w:val="zh-CN"/>
        </w:rPr>
      </w:pPr>
      <w:r>
        <w:rPr>
          <w:rFonts w:hint="eastAsia" w:eastAsia="方正小标宋简体"/>
          <w:b/>
          <w:color w:val="000000"/>
          <w:sz w:val="32"/>
          <w:szCs w:val="32"/>
          <w:lang w:val="zh-CN"/>
        </w:rPr>
        <w:t>64驾驶证期满换证</w:t>
      </w:r>
    </w:p>
    <w:p>
      <w:pPr>
        <w:rPr>
          <w:rFonts w:ascii="宋体" w:hAnsi="宋体" w:eastAsia="宋体" w:cs="宋体"/>
          <w:b/>
          <w:bCs/>
          <w:sz w:val="32"/>
          <w:szCs w:val="32"/>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到县级或者部队团籍以上医疗机构参加体检；</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（一）驾驶人的身份证明；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（二）制作驾驶证标准照片；</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三、办理流程：</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（一）业务受理大厅受理窗口办理；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四、办理时限：即时办理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 工本费10元。</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六、办事地点：四平市交管支队车辆管理所</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七、联系电话：咨询电话：3318777、投诉电话：12389</w:t>
      </w: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jc w:val="both"/>
        <w:rPr>
          <w:rFonts w:ascii="宋体" w:hAnsi="宋体" w:eastAsia="宋体" w:cs="宋体"/>
          <w:b/>
          <w:bCs/>
          <w:color w:val="000000"/>
          <w:sz w:val="32"/>
          <w:szCs w:val="32"/>
        </w:rPr>
      </w:pPr>
    </w:p>
    <w:p>
      <w:pPr>
        <w:jc w:val="center"/>
        <w:rPr>
          <w:rFonts w:eastAsia="方正小标宋简体"/>
          <w:b/>
          <w:color w:val="000000"/>
          <w:sz w:val="32"/>
          <w:szCs w:val="32"/>
          <w:lang w:val="zh-CN"/>
        </w:rPr>
      </w:pPr>
      <w:r>
        <w:rPr>
          <w:rFonts w:hint="eastAsia" w:eastAsia="方正小标宋简体"/>
          <w:b/>
          <w:color w:val="000000"/>
          <w:sz w:val="32"/>
          <w:szCs w:val="32"/>
          <w:lang w:val="zh-CN"/>
        </w:rPr>
        <w:t>65补领驾驶证</w:t>
      </w:r>
    </w:p>
    <w:p>
      <w:pPr>
        <w:jc w:val="center"/>
        <w:rPr>
          <w:rFonts w:ascii="宋体" w:hAnsi="宋体" w:eastAsia="宋体" w:cs="宋体"/>
          <w:b/>
          <w:bCs/>
          <w:sz w:val="32"/>
          <w:szCs w:val="32"/>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（一）机动车所有人的身份证明；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（二）制作驾驶证标准照片；</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二、办理流程：</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（一）业务受理大厅受理窗口办理；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三、办理时限：即时办理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四、收费标准：工本费10元。</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五、办事地点：四平市交管支队车辆管理所</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六、联系电话：咨询电话：3318777、投诉电话：12389</w:t>
      </w: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jc w:val="center"/>
        <w:rPr>
          <w:rFonts w:eastAsia="方正小标宋简体"/>
          <w:b/>
          <w:color w:val="000000"/>
          <w:sz w:val="32"/>
          <w:szCs w:val="32"/>
          <w:lang w:val="zh-CN"/>
        </w:rPr>
      </w:pPr>
    </w:p>
    <w:p>
      <w:pPr>
        <w:jc w:val="center"/>
        <w:rPr>
          <w:rFonts w:hint="eastAsia" w:eastAsia="方正小标宋简体"/>
          <w:b/>
          <w:color w:val="000000"/>
          <w:sz w:val="32"/>
          <w:szCs w:val="32"/>
          <w:lang w:val="zh-CN"/>
        </w:rPr>
      </w:pPr>
    </w:p>
    <w:p>
      <w:pPr>
        <w:jc w:val="center"/>
        <w:rPr>
          <w:rFonts w:eastAsia="方正小标宋简体"/>
          <w:b/>
          <w:color w:val="000000"/>
          <w:sz w:val="32"/>
          <w:szCs w:val="32"/>
          <w:lang w:val="zh-CN"/>
        </w:rPr>
      </w:pPr>
      <w:r>
        <w:rPr>
          <w:rFonts w:hint="eastAsia" w:eastAsia="方正小标宋简体"/>
          <w:b/>
          <w:color w:val="000000"/>
          <w:sz w:val="32"/>
          <w:szCs w:val="32"/>
          <w:lang w:val="zh-CN"/>
        </w:rPr>
        <w:t>66驾驶证转入</w:t>
      </w:r>
    </w:p>
    <w:p>
      <w:pPr>
        <w:jc w:val="center"/>
        <w:rPr>
          <w:rFonts w:ascii="宋体" w:hAnsi="宋体" w:eastAsia="宋体" w:cs="宋体"/>
          <w:b/>
          <w:bCs/>
          <w:sz w:val="32"/>
          <w:szCs w:val="32"/>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（一）持有非四平市车管所核发驾驶证；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（二）属于期满换证的到县级或者部队团籍以上医疗机构参加体检；</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（一）驾驶人的身份证明；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（二）制作驾驶证标准照片；</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三、办理流程：</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（一）业务受理大厅受理窗口办理；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四、办理时限：即时办理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五、收费标准：工本费10元。</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六、办事地点：四平市交管支队车辆管理所</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七、联系电话：咨询电话：3318777、投诉电话：12389</w:t>
      </w: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ascii="宋体" w:hAnsi="宋体" w:eastAsia="宋体" w:cs="宋体"/>
          <w:color w:val="000000"/>
          <w:sz w:val="24"/>
          <w:szCs w:val="24"/>
        </w:rPr>
      </w:pPr>
    </w:p>
    <w:p>
      <w:pPr>
        <w:spacing w:line="240" w:lineRule="exact"/>
        <w:rPr>
          <w:rFonts w:ascii="宋体" w:hAnsi="宋体" w:eastAsia="宋体" w:cs="宋体"/>
          <w:b/>
          <w:color w:val="000000"/>
          <w:sz w:val="32"/>
          <w:szCs w:val="32"/>
        </w:rPr>
      </w:pPr>
    </w:p>
    <w:p>
      <w:pPr>
        <w:jc w:val="center"/>
        <w:rPr>
          <w:rFonts w:eastAsia="方正小标宋简体"/>
          <w:b/>
          <w:color w:val="000000"/>
          <w:sz w:val="32"/>
          <w:szCs w:val="32"/>
          <w:lang w:val="zh-CN"/>
        </w:rPr>
      </w:pPr>
      <w:r>
        <w:rPr>
          <w:rFonts w:hint="eastAsia" w:eastAsia="方正小标宋简体"/>
          <w:b/>
          <w:color w:val="000000"/>
          <w:sz w:val="32"/>
          <w:szCs w:val="32"/>
          <w:lang w:val="zh-CN"/>
        </w:rPr>
        <w:t>67驾驶证注销</w:t>
      </w:r>
    </w:p>
    <w:p>
      <w:pPr>
        <w:jc w:val="center"/>
        <w:rPr>
          <w:rFonts w:ascii="宋体" w:hAnsi="宋体" w:eastAsia="宋体" w:cs="宋体"/>
          <w:b/>
          <w:bCs/>
          <w:sz w:val="32"/>
          <w:szCs w:val="32"/>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（一）驾驶人的身份证明；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（二）制作驾驶证标准照片；</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二、办理流程：</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（一）业务受理大厅受理窗口办理；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三、办理时限： 即时办理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四、收费标准： 工本费10元。</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五、办事地点：四平市交管支队车辆管理所</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六、联系电话：咨询电话：3318777、投诉电话：12389</w:t>
      </w:r>
    </w:p>
    <w:p>
      <w:pPr>
        <w:spacing w:line="240" w:lineRule="exact"/>
        <w:ind w:firstLine="480" w:firstLineChars="200"/>
        <w:rPr>
          <w:rFonts w:ascii="宋体" w:hAnsi="宋体" w:eastAsia="宋体" w:cs="宋体"/>
          <w:color w:val="000000"/>
          <w:sz w:val="24"/>
          <w:szCs w:val="24"/>
        </w:rPr>
      </w:pPr>
    </w:p>
    <w:p/>
    <w:p/>
    <w:p/>
    <w:p/>
    <w:p/>
    <w:p/>
    <w:p/>
    <w:p/>
    <w:p/>
    <w:p/>
    <w:p/>
    <w:p/>
    <w:p/>
    <w:p/>
    <w:p>
      <w:pPr>
        <w:tabs>
          <w:tab w:val="left" w:pos="982"/>
        </w:tabs>
      </w:pPr>
      <w:r>
        <w:rPr>
          <w:rFonts w:hint="eastAsia"/>
        </w:rPr>
        <w:tab/>
      </w:r>
    </w:p>
    <w:p>
      <w:pPr>
        <w:tabs>
          <w:tab w:val="left" w:pos="982"/>
        </w:tabs>
      </w:pPr>
    </w:p>
    <w:p>
      <w:pPr>
        <w:tabs>
          <w:tab w:val="left" w:pos="982"/>
        </w:tabs>
      </w:pPr>
    </w:p>
    <w:p>
      <w:pPr>
        <w:tabs>
          <w:tab w:val="left" w:pos="982"/>
        </w:tabs>
      </w:pPr>
    </w:p>
    <w:p>
      <w:pPr>
        <w:tabs>
          <w:tab w:val="left" w:pos="982"/>
        </w:tabs>
        <w:jc w:val="center"/>
        <w:rPr>
          <w:rFonts w:eastAsia="方正小标宋简体"/>
          <w:b/>
          <w:color w:val="000000"/>
          <w:sz w:val="32"/>
          <w:szCs w:val="32"/>
          <w:lang w:val="zh-CN"/>
        </w:rPr>
      </w:pPr>
      <w:r>
        <w:rPr>
          <w:rFonts w:hint="eastAsia" w:eastAsia="方正小标宋简体"/>
          <w:b/>
          <w:color w:val="000000"/>
          <w:sz w:val="32"/>
          <w:szCs w:val="32"/>
          <w:lang w:val="zh-CN"/>
        </w:rPr>
        <w:t>68申请校车驾驶资格</w:t>
      </w:r>
    </w:p>
    <w:p>
      <w:pPr>
        <w:tabs>
          <w:tab w:val="left" w:pos="982"/>
        </w:tabs>
        <w:jc w:val="center"/>
        <w:rPr>
          <w:sz w:val="32"/>
          <w:szCs w:val="32"/>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取得相应准驾车型驾驶证并具有三年以上驾驶经历；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年龄在25周岁以上、不超过60周岁;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到县级或者部队团籍以上医疗机构参加体检；</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（一）驾驶人的身份证明；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（二）制作驾驶证标准照片；</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（三）机动车驾驶证；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（四）校车驾驶资格申请表；</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三、办理流程：</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（一）业务受理大厅受理窗口办理；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四、办理时限：即时办理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 工本费10元。</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六、办事地点：四平市交管支队车辆管理所</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七、联系电话：咨询电话：3318777、投诉电话：12389</w:t>
      </w:r>
    </w:p>
    <w:p>
      <w:pPr>
        <w:tabs>
          <w:tab w:val="left" w:pos="982"/>
        </w:tabs>
        <w:jc w:val="both"/>
        <w:rPr>
          <w:sz w:val="32"/>
          <w:szCs w:val="32"/>
        </w:rPr>
      </w:pPr>
    </w:p>
    <w:p>
      <w:pPr>
        <w:tabs>
          <w:tab w:val="left" w:pos="982"/>
        </w:tabs>
        <w:jc w:val="both"/>
        <w:rPr>
          <w:sz w:val="32"/>
          <w:szCs w:val="32"/>
        </w:rPr>
      </w:pPr>
    </w:p>
    <w:p>
      <w:pPr>
        <w:tabs>
          <w:tab w:val="left" w:pos="982"/>
        </w:tabs>
        <w:jc w:val="both"/>
        <w:rPr>
          <w:sz w:val="32"/>
          <w:szCs w:val="32"/>
        </w:rPr>
      </w:pPr>
    </w:p>
    <w:p>
      <w:pPr>
        <w:tabs>
          <w:tab w:val="left" w:pos="982"/>
        </w:tabs>
        <w:jc w:val="both"/>
        <w:rPr>
          <w:sz w:val="32"/>
          <w:szCs w:val="32"/>
        </w:rPr>
      </w:pPr>
    </w:p>
    <w:p>
      <w:pPr>
        <w:tabs>
          <w:tab w:val="left" w:pos="982"/>
        </w:tabs>
        <w:jc w:val="both"/>
        <w:rPr>
          <w:sz w:val="32"/>
          <w:szCs w:val="32"/>
        </w:rPr>
      </w:pPr>
    </w:p>
    <w:p>
      <w:pPr>
        <w:tabs>
          <w:tab w:val="left" w:pos="982"/>
        </w:tabs>
        <w:jc w:val="both"/>
        <w:rPr>
          <w:sz w:val="32"/>
          <w:szCs w:val="32"/>
        </w:rPr>
      </w:pPr>
    </w:p>
    <w:p>
      <w:pPr>
        <w:tabs>
          <w:tab w:val="left" w:pos="982"/>
        </w:tabs>
        <w:jc w:val="both"/>
        <w:rPr>
          <w:sz w:val="32"/>
          <w:szCs w:val="32"/>
        </w:rPr>
      </w:pPr>
    </w:p>
    <w:p>
      <w:pPr>
        <w:tabs>
          <w:tab w:val="left" w:pos="982"/>
        </w:tabs>
        <w:jc w:val="both"/>
        <w:rPr>
          <w:sz w:val="32"/>
          <w:szCs w:val="32"/>
        </w:rPr>
      </w:pPr>
    </w:p>
    <w:p>
      <w:pPr>
        <w:tabs>
          <w:tab w:val="left" w:pos="982"/>
        </w:tabs>
        <w:jc w:val="both"/>
        <w:rPr>
          <w:sz w:val="32"/>
          <w:szCs w:val="32"/>
        </w:rPr>
      </w:pPr>
    </w:p>
    <w:p>
      <w:pPr>
        <w:tabs>
          <w:tab w:val="left" w:pos="982"/>
        </w:tabs>
        <w:jc w:val="both"/>
        <w:rPr>
          <w:sz w:val="32"/>
          <w:szCs w:val="32"/>
        </w:rPr>
      </w:pPr>
    </w:p>
    <w:p>
      <w:pPr>
        <w:tabs>
          <w:tab w:val="left" w:pos="982"/>
        </w:tabs>
        <w:jc w:val="center"/>
        <w:rPr>
          <w:rFonts w:eastAsia="方正小标宋简体"/>
          <w:b/>
          <w:color w:val="000000"/>
          <w:sz w:val="32"/>
          <w:szCs w:val="32"/>
          <w:lang w:val="zh-CN"/>
        </w:rPr>
      </w:pPr>
      <w:r>
        <w:rPr>
          <w:rFonts w:hint="eastAsia" w:eastAsia="方正小标宋简体"/>
          <w:b/>
          <w:color w:val="000000"/>
          <w:sz w:val="32"/>
          <w:szCs w:val="32"/>
          <w:lang w:val="zh-CN"/>
        </w:rPr>
        <w:t>69取消校车驾驶资格</w:t>
      </w:r>
    </w:p>
    <w:p>
      <w:pPr>
        <w:tabs>
          <w:tab w:val="left" w:pos="982"/>
        </w:tabs>
        <w:jc w:val="center"/>
        <w:rPr>
          <w:rFonts w:ascii="宋体" w:hAnsi="宋体" w:eastAsia="宋体" w:cs="宋体"/>
          <w:b/>
          <w:bCs/>
          <w:sz w:val="32"/>
          <w:szCs w:val="32"/>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一、取消条件：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（一）年龄超过60周岁的；</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（二）在致人死亡或重伤的交通事故负有责任的；</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（三）在酒后驾驶或醉酒驾驶机动车，以及驾驶客运车辆超员、超速等严重交通违法行为的；</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（四）有记满十二分或者犯罪记录的；</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（五）有传染疾病，癫痫病、精神病等可能危及行车安全的疾病，有酗酒、吸毒行为记录的。</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（一）驾驶人的身份证明；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（二）制作驾驶证标准照片；</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（三）机动车驾驶证；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三、办理流程：</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（一）业务受理大厅受理窗口办理；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四、办理时限：即时办理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 工本费10元。</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六、办事地点：四平市交管支队车辆管理所</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七、联系电话：咨询电话：3318777、投诉电话：12389</w:t>
      </w:r>
    </w:p>
    <w:p>
      <w:pPr>
        <w:tabs>
          <w:tab w:val="left" w:pos="982"/>
        </w:tabs>
        <w:jc w:val="both"/>
        <w:rPr>
          <w:sz w:val="32"/>
          <w:szCs w:val="32"/>
        </w:rPr>
      </w:pPr>
    </w:p>
    <w:p>
      <w:pPr>
        <w:tabs>
          <w:tab w:val="left" w:pos="982"/>
        </w:tabs>
        <w:jc w:val="both"/>
        <w:rPr>
          <w:sz w:val="32"/>
          <w:szCs w:val="32"/>
        </w:rPr>
      </w:pPr>
    </w:p>
    <w:p>
      <w:pPr>
        <w:tabs>
          <w:tab w:val="left" w:pos="982"/>
        </w:tabs>
        <w:jc w:val="both"/>
        <w:rPr>
          <w:sz w:val="32"/>
          <w:szCs w:val="32"/>
        </w:rPr>
      </w:pPr>
    </w:p>
    <w:p>
      <w:pPr>
        <w:tabs>
          <w:tab w:val="left" w:pos="982"/>
        </w:tabs>
        <w:jc w:val="both"/>
        <w:rPr>
          <w:sz w:val="32"/>
          <w:szCs w:val="32"/>
        </w:rPr>
      </w:pPr>
    </w:p>
    <w:p>
      <w:pPr>
        <w:tabs>
          <w:tab w:val="left" w:pos="982"/>
        </w:tabs>
        <w:jc w:val="both"/>
        <w:rPr>
          <w:sz w:val="32"/>
          <w:szCs w:val="32"/>
        </w:rPr>
      </w:pPr>
    </w:p>
    <w:p>
      <w:pPr>
        <w:tabs>
          <w:tab w:val="left" w:pos="982"/>
        </w:tabs>
        <w:jc w:val="both"/>
        <w:rPr>
          <w:sz w:val="32"/>
          <w:szCs w:val="32"/>
        </w:rPr>
      </w:pPr>
    </w:p>
    <w:p>
      <w:pPr>
        <w:tabs>
          <w:tab w:val="left" w:pos="982"/>
        </w:tabs>
        <w:jc w:val="both"/>
        <w:rPr>
          <w:sz w:val="32"/>
          <w:szCs w:val="32"/>
        </w:rPr>
      </w:pPr>
    </w:p>
    <w:p>
      <w:pPr>
        <w:tabs>
          <w:tab w:val="left" w:pos="982"/>
        </w:tabs>
        <w:jc w:val="both"/>
        <w:rPr>
          <w:sz w:val="32"/>
          <w:szCs w:val="32"/>
        </w:rPr>
      </w:pPr>
    </w:p>
    <w:p>
      <w:pPr>
        <w:tabs>
          <w:tab w:val="left" w:pos="982"/>
        </w:tabs>
        <w:jc w:val="center"/>
        <w:rPr>
          <w:rFonts w:eastAsia="方正小标宋简体"/>
          <w:b/>
          <w:color w:val="000000"/>
          <w:sz w:val="32"/>
          <w:szCs w:val="32"/>
          <w:lang w:val="zh-CN"/>
        </w:rPr>
      </w:pPr>
      <w:r>
        <w:rPr>
          <w:rFonts w:hint="eastAsia" w:eastAsia="方正小标宋简体"/>
          <w:b/>
          <w:color w:val="000000"/>
          <w:sz w:val="32"/>
          <w:szCs w:val="32"/>
          <w:lang w:val="zh-CN"/>
        </w:rPr>
        <w:t>70驾驶证信息变更备案</w:t>
      </w:r>
    </w:p>
    <w:p>
      <w:pPr>
        <w:tabs>
          <w:tab w:val="left" w:pos="982"/>
        </w:tabs>
        <w:jc w:val="center"/>
        <w:rPr>
          <w:rFonts w:ascii="宋体" w:hAnsi="宋体" w:eastAsia="宋体" w:cs="宋体"/>
          <w:b/>
          <w:bCs/>
          <w:sz w:val="32"/>
          <w:szCs w:val="32"/>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（一）机动车所有人的身份证明；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二、办理流程：</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（一）业务受理大厅受理窗口办理；</w:t>
      </w:r>
    </w:p>
    <w:p>
      <w:pPr>
        <w:spacing w:line="240" w:lineRule="exact"/>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三、办理时限：即时办理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四、收费标准： 工本费10元。</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五、办事地点：四平市交管支队车辆管理所</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六、联系电话：咨询电话：3318777、投诉电话：12389</w:t>
      </w:r>
    </w:p>
    <w:p>
      <w:pPr>
        <w:spacing w:line="240" w:lineRule="exact"/>
        <w:ind w:firstLine="480" w:firstLineChars="200"/>
        <w:rPr>
          <w:rFonts w:ascii="宋体" w:hAnsi="宋体" w:eastAsia="宋体" w:cs="宋体"/>
          <w:color w:val="000000"/>
          <w:sz w:val="24"/>
          <w:szCs w:val="24"/>
        </w:rPr>
      </w:pPr>
    </w:p>
    <w:p>
      <w:pPr>
        <w:spacing w:line="240" w:lineRule="exact"/>
        <w:ind w:firstLine="480" w:firstLineChars="200"/>
        <w:rPr>
          <w:rFonts w:hint="eastAsia" w:ascii="仿宋" w:hAnsi="仿宋" w:eastAsia="仿宋"/>
          <w:color w:val="000000"/>
          <w:sz w:val="24"/>
          <w:szCs w:val="24"/>
        </w:rPr>
      </w:pPr>
    </w:p>
    <w:p>
      <w:pPr>
        <w:spacing w:line="240" w:lineRule="exact"/>
        <w:ind w:firstLine="480" w:firstLineChars="200"/>
        <w:rPr>
          <w:rFonts w:hint="eastAsia" w:ascii="仿宋" w:hAnsi="仿宋" w:eastAsia="仿宋"/>
          <w:color w:val="000000"/>
          <w:sz w:val="24"/>
          <w:szCs w:val="24"/>
        </w:rPr>
      </w:pPr>
    </w:p>
    <w:p>
      <w:pPr>
        <w:spacing w:line="240" w:lineRule="exact"/>
        <w:ind w:firstLine="480" w:firstLineChars="200"/>
        <w:rPr>
          <w:rFonts w:hint="eastAsia" w:ascii="仿宋" w:hAnsi="仿宋" w:eastAsia="仿宋"/>
          <w:color w:val="000000"/>
          <w:sz w:val="24"/>
          <w:szCs w:val="24"/>
        </w:rPr>
      </w:pPr>
    </w:p>
    <w:p>
      <w:pPr>
        <w:spacing w:line="240" w:lineRule="exact"/>
        <w:ind w:firstLine="480" w:firstLineChars="200"/>
        <w:rPr>
          <w:rFonts w:hint="eastAsia" w:ascii="仿宋" w:hAnsi="仿宋" w:eastAsia="仿宋"/>
          <w:color w:val="000000"/>
          <w:sz w:val="24"/>
          <w:szCs w:val="24"/>
        </w:rPr>
      </w:pPr>
    </w:p>
    <w:p>
      <w:pPr>
        <w:spacing w:line="240" w:lineRule="exact"/>
        <w:ind w:firstLine="480" w:firstLineChars="200"/>
        <w:rPr>
          <w:rFonts w:hint="eastAsia" w:ascii="仿宋" w:hAnsi="仿宋" w:eastAsia="仿宋"/>
          <w:color w:val="000000"/>
          <w:sz w:val="24"/>
          <w:szCs w:val="24"/>
        </w:rPr>
      </w:pPr>
    </w:p>
    <w:p>
      <w:pPr>
        <w:spacing w:line="240" w:lineRule="exact"/>
        <w:ind w:firstLine="480" w:firstLineChars="200"/>
        <w:rPr>
          <w:rFonts w:hint="eastAsia" w:ascii="仿宋" w:hAnsi="仿宋" w:eastAsia="仿宋"/>
          <w:color w:val="000000"/>
          <w:sz w:val="24"/>
          <w:szCs w:val="24"/>
        </w:rPr>
      </w:pPr>
    </w:p>
    <w:p>
      <w:pPr>
        <w:spacing w:line="240" w:lineRule="exact"/>
        <w:ind w:firstLine="480" w:firstLineChars="200"/>
        <w:rPr>
          <w:rFonts w:hint="eastAsia" w:ascii="仿宋" w:hAnsi="仿宋" w:eastAsia="仿宋"/>
          <w:color w:val="000000"/>
          <w:sz w:val="24"/>
          <w:szCs w:val="24"/>
        </w:rPr>
      </w:pPr>
    </w:p>
    <w:p>
      <w:pPr>
        <w:spacing w:line="240" w:lineRule="exact"/>
        <w:ind w:firstLine="480" w:firstLineChars="200"/>
        <w:rPr>
          <w:rFonts w:hint="eastAsia" w:ascii="仿宋" w:hAnsi="仿宋" w:eastAsia="仿宋"/>
          <w:color w:val="000000"/>
          <w:sz w:val="24"/>
          <w:szCs w:val="24"/>
        </w:rPr>
      </w:pPr>
    </w:p>
    <w:p>
      <w:pPr>
        <w:spacing w:line="240" w:lineRule="exact"/>
        <w:ind w:firstLine="480" w:firstLineChars="200"/>
        <w:rPr>
          <w:rFonts w:hint="eastAsia" w:ascii="仿宋" w:hAnsi="仿宋" w:eastAsia="仿宋"/>
          <w:color w:val="000000"/>
          <w:sz w:val="24"/>
          <w:szCs w:val="24"/>
        </w:rPr>
      </w:pPr>
    </w:p>
    <w:p>
      <w:pPr>
        <w:spacing w:line="240" w:lineRule="exact"/>
        <w:ind w:firstLine="480" w:firstLineChars="200"/>
        <w:rPr>
          <w:rFonts w:hint="eastAsia" w:ascii="仿宋" w:hAnsi="仿宋" w:eastAsia="仿宋"/>
          <w:color w:val="000000"/>
          <w:sz w:val="24"/>
          <w:szCs w:val="24"/>
        </w:rPr>
      </w:pPr>
    </w:p>
    <w:p>
      <w:pPr>
        <w:spacing w:line="240" w:lineRule="exact"/>
        <w:ind w:firstLine="480" w:firstLineChars="200"/>
        <w:rPr>
          <w:rFonts w:hint="eastAsia" w:ascii="仿宋" w:hAnsi="仿宋" w:eastAsia="仿宋"/>
          <w:color w:val="000000"/>
          <w:sz w:val="24"/>
          <w:szCs w:val="24"/>
        </w:rPr>
      </w:pPr>
    </w:p>
    <w:p>
      <w:pPr>
        <w:spacing w:line="240" w:lineRule="exact"/>
        <w:ind w:firstLine="480" w:firstLineChars="200"/>
        <w:rPr>
          <w:rFonts w:hint="eastAsia" w:ascii="仿宋" w:hAnsi="仿宋" w:eastAsia="仿宋"/>
          <w:color w:val="000000"/>
          <w:sz w:val="24"/>
          <w:szCs w:val="24"/>
        </w:rPr>
      </w:pPr>
    </w:p>
    <w:p>
      <w:pPr>
        <w:spacing w:line="240" w:lineRule="exact"/>
        <w:ind w:firstLine="480" w:firstLineChars="200"/>
        <w:rPr>
          <w:rFonts w:hint="eastAsia" w:ascii="仿宋" w:hAnsi="仿宋" w:eastAsia="仿宋"/>
          <w:color w:val="000000"/>
          <w:sz w:val="24"/>
          <w:szCs w:val="24"/>
        </w:rPr>
      </w:pPr>
    </w:p>
    <w:p>
      <w:pPr>
        <w:spacing w:line="240" w:lineRule="exact"/>
        <w:ind w:firstLine="480" w:firstLineChars="200"/>
        <w:rPr>
          <w:rFonts w:hint="eastAsia" w:ascii="仿宋" w:hAnsi="仿宋" w:eastAsia="仿宋"/>
          <w:color w:val="000000"/>
          <w:sz w:val="24"/>
          <w:szCs w:val="24"/>
        </w:rPr>
      </w:pPr>
    </w:p>
    <w:p>
      <w:pPr>
        <w:spacing w:line="240" w:lineRule="exact"/>
        <w:ind w:firstLine="480" w:firstLineChars="200"/>
        <w:rPr>
          <w:rFonts w:hint="eastAsia" w:ascii="仿宋" w:hAnsi="仿宋" w:eastAsia="仿宋"/>
          <w:color w:val="000000"/>
          <w:sz w:val="24"/>
          <w:szCs w:val="24"/>
        </w:rPr>
      </w:pPr>
    </w:p>
    <w:p>
      <w:pPr>
        <w:spacing w:line="240" w:lineRule="exact"/>
        <w:ind w:firstLine="480" w:firstLineChars="200"/>
        <w:rPr>
          <w:rFonts w:hint="eastAsia" w:ascii="仿宋" w:hAnsi="仿宋" w:eastAsia="仿宋"/>
          <w:color w:val="000000"/>
          <w:sz w:val="24"/>
          <w:szCs w:val="24"/>
        </w:rPr>
      </w:pPr>
    </w:p>
    <w:p>
      <w:pPr>
        <w:spacing w:line="240" w:lineRule="exact"/>
        <w:ind w:firstLine="480" w:firstLineChars="200"/>
        <w:rPr>
          <w:rFonts w:hint="eastAsia" w:ascii="仿宋" w:hAnsi="仿宋" w:eastAsia="仿宋"/>
          <w:color w:val="000000"/>
          <w:sz w:val="24"/>
          <w:szCs w:val="24"/>
        </w:rPr>
      </w:pPr>
    </w:p>
    <w:p>
      <w:pPr>
        <w:spacing w:line="240" w:lineRule="exact"/>
        <w:ind w:firstLine="480" w:firstLineChars="200"/>
        <w:rPr>
          <w:rFonts w:hint="eastAsia" w:ascii="仿宋" w:hAnsi="仿宋" w:eastAsia="仿宋"/>
          <w:color w:val="000000"/>
          <w:sz w:val="24"/>
          <w:szCs w:val="24"/>
        </w:rPr>
      </w:pPr>
    </w:p>
    <w:p>
      <w:pPr>
        <w:spacing w:line="240" w:lineRule="exact"/>
        <w:ind w:firstLine="480" w:firstLineChars="200"/>
        <w:rPr>
          <w:rFonts w:hint="eastAsia" w:ascii="仿宋" w:hAnsi="仿宋" w:eastAsia="仿宋"/>
          <w:color w:val="000000"/>
          <w:sz w:val="24"/>
          <w:szCs w:val="24"/>
        </w:rPr>
      </w:pPr>
    </w:p>
    <w:p>
      <w:pPr>
        <w:spacing w:line="240" w:lineRule="exact"/>
        <w:ind w:firstLine="480" w:firstLineChars="200"/>
        <w:rPr>
          <w:rFonts w:hint="eastAsia" w:ascii="仿宋" w:hAnsi="仿宋" w:eastAsia="仿宋"/>
          <w:color w:val="000000"/>
          <w:sz w:val="24"/>
          <w:szCs w:val="24"/>
        </w:rPr>
      </w:pPr>
    </w:p>
    <w:p>
      <w:pPr>
        <w:jc w:val="center"/>
        <w:rPr>
          <w:rFonts w:eastAsia="方正小标宋简体"/>
          <w:b/>
          <w:color w:val="000000"/>
          <w:sz w:val="32"/>
          <w:szCs w:val="32"/>
          <w:lang w:val="zh-CN"/>
        </w:rPr>
      </w:pPr>
      <w:r>
        <w:rPr>
          <w:rFonts w:hint="eastAsia" w:eastAsia="方正小标宋简体"/>
          <w:b/>
          <w:color w:val="000000"/>
          <w:sz w:val="32"/>
          <w:szCs w:val="32"/>
          <w:lang w:val="zh-CN"/>
        </w:rPr>
        <w:t>71校车注销登记许可</w:t>
      </w:r>
    </w:p>
    <w:p>
      <w:pPr>
        <w:jc w:val="center"/>
        <w:rPr>
          <w:rFonts w:ascii="宋体" w:hAnsi="宋体" w:eastAsia="宋体" w:cs="宋体"/>
          <w:b/>
          <w:bCs/>
          <w:sz w:val="32"/>
          <w:szCs w:val="32"/>
        </w:rPr>
      </w:pP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一、申请条件：</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校车所有人提请注销</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二、申报材料：</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（一）校车所有人的身份证明；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（二）校车登记证书；</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（三）校车行驶证；</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（四）校车号牌；</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（五）报废校车回收证明、校车灭失证明。</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（六）校车、大型客货车外检查验记录表及监销证明、校车解体照片。</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三、办理流程：</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（一）业务受理大厅受理窗口办理；</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四、办理时限： 1个工作日</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五、收费标准： 无。</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六、办事地点：四平市交管支队车辆管理所</w:t>
      </w:r>
    </w:p>
    <w:p>
      <w:pPr>
        <w:spacing w:line="2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七、联系电话：咨询电话：3318777、投诉电话：12389</w:t>
      </w:r>
    </w:p>
    <w:p>
      <w:pPr>
        <w:spacing w:line="240" w:lineRule="exact"/>
        <w:ind w:firstLine="480" w:firstLineChars="200"/>
        <w:rPr>
          <w:rFonts w:ascii="仿宋" w:hAnsi="仿宋" w:eastAsia="仿宋"/>
          <w:color w:val="000000"/>
          <w:sz w:val="24"/>
          <w:szCs w:val="24"/>
        </w:rPr>
      </w:pPr>
    </w:p>
    <w:sectPr>
      <w:footerReference r:id="rId3" w:type="default"/>
      <w:footerReference r:id="rId4" w:type="even"/>
      <w:pgSz w:w="11906" w:h="16838"/>
      <w:pgMar w:top="1440" w:right="1800" w:bottom="1440" w:left="1800" w:header="708" w:footer="708" w:gutter="0"/>
      <w:pgNumType w:start="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000"/>
    <w:rsid w:val="000D79E6"/>
    <w:rsid w:val="001A2304"/>
    <w:rsid w:val="00204ED2"/>
    <w:rsid w:val="00275E83"/>
    <w:rsid w:val="002B5B2A"/>
    <w:rsid w:val="00330ED8"/>
    <w:rsid w:val="00346B88"/>
    <w:rsid w:val="00352000"/>
    <w:rsid w:val="0039694C"/>
    <w:rsid w:val="003C36DE"/>
    <w:rsid w:val="003F2221"/>
    <w:rsid w:val="0048647F"/>
    <w:rsid w:val="004928A3"/>
    <w:rsid w:val="005030EE"/>
    <w:rsid w:val="0054394F"/>
    <w:rsid w:val="005C24E8"/>
    <w:rsid w:val="00790856"/>
    <w:rsid w:val="007A07CF"/>
    <w:rsid w:val="00874C43"/>
    <w:rsid w:val="008D1567"/>
    <w:rsid w:val="00924967"/>
    <w:rsid w:val="0099652B"/>
    <w:rsid w:val="009D7BA4"/>
    <w:rsid w:val="00A44590"/>
    <w:rsid w:val="00AB4642"/>
    <w:rsid w:val="00AC2DF1"/>
    <w:rsid w:val="00B00C75"/>
    <w:rsid w:val="00B60AA0"/>
    <w:rsid w:val="00BA54F8"/>
    <w:rsid w:val="00C47C16"/>
    <w:rsid w:val="00C514A7"/>
    <w:rsid w:val="00CF4A86"/>
    <w:rsid w:val="00D207DE"/>
    <w:rsid w:val="00D5778E"/>
    <w:rsid w:val="00D6539F"/>
    <w:rsid w:val="00DA0122"/>
    <w:rsid w:val="00E44363"/>
    <w:rsid w:val="00E93D08"/>
    <w:rsid w:val="00F0203C"/>
    <w:rsid w:val="00F26F7D"/>
    <w:rsid w:val="00F925EB"/>
    <w:rsid w:val="4FF42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widowControl w:val="0"/>
      <w:tabs>
        <w:tab w:val="center" w:pos="4153"/>
        <w:tab w:val="right" w:pos="8306"/>
      </w:tabs>
      <w:adjustRightInd/>
      <w:spacing w:after="0"/>
    </w:pPr>
    <w:rPr>
      <w:rFonts w:asciiTheme="minorHAnsi" w:hAnsiTheme="minorHAnsi" w:eastAsiaTheme="minorEastAsia" w:cstheme="minorBidi"/>
      <w:kern w:val="2"/>
      <w:sz w:val="18"/>
      <w:szCs w:val="18"/>
    </w:rPr>
  </w:style>
  <w:style w:type="paragraph" w:styleId="3">
    <w:name w:val="header"/>
    <w:basedOn w:val="1"/>
    <w:link w:val="9"/>
    <w:semiHidden/>
    <w:unhideWhenUsed/>
    <w:qFormat/>
    <w:uiPriority w:val="99"/>
    <w:pPr>
      <w:widowControl w:val="0"/>
      <w:pBdr>
        <w:bottom w:val="single" w:color="auto" w:sz="6" w:space="1"/>
      </w:pBdr>
      <w:tabs>
        <w:tab w:val="center" w:pos="4153"/>
        <w:tab w:val="right" w:pos="8306"/>
      </w:tabs>
      <w:adjustRightInd/>
      <w:spacing w:after="0"/>
      <w:jc w:val="center"/>
    </w:pPr>
    <w:rPr>
      <w:rFonts w:asciiTheme="minorHAnsi" w:hAnsiTheme="minorHAnsi" w:eastAsiaTheme="minorEastAsia" w:cstheme="minorBidi"/>
      <w:kern w:val="2"/>
      <w:sz w:val="18"/>
      <w:szCs w:val="18"/>
    </w:rPr>
  </w:style>
  <w:style w:type="paragraph" w:styleId="4">
    <w:name w:val="Normal (Web)"/>
    <w:basedOn w:val="1"/>
    <w:qFormat/>
    <w:uiPriority w:val="0"/>
    <w:pPr>
      <w:widowControl w:val="0"/>
      <w:adjustRightInd/>
      <w:snapToGrid/>
      <w:spacing w:beforeAutospacing="1" w:after="0" w:afterAutospacing="1"/>
    </w:pPr>
    <w:rPr>
      <w:rFonts w:asciiTheme="minorHAnsi" w:hAnsiTheme="minorHAnsi" w:eastAsiaTheme="minorEastAsia"/>
      <w:sz w:val="24"/>
      <w:szCs w:val="24"/>
    </w:rPr>
  </w:style>
  <w:style w:type="character" w:styleId="7">
    <w:name w:val="page number"/>
    <w:basedOn w:val="6"/>
    <w:qFormat/>
    <w:uiPriority w:val="99"/>
    <w:rPr>
      <w:rFonts w:cs="Times New Roman"/>
    </w:rPr>
  </w:style>
  <w:style w:type="character" w:styleId="8">
    <w:name w:val="Hyperlink"/>
    <w:basedOn w:val="6"/>
    <w:qFormat/>
    <w:uiPriority w:val="99"/>
    <w:rPr>
      <w:rFonts w:cs="Times New Roman"/>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812043-D847-4E05-8F84-27418AA33589}">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71</Pages>
  <Words>3579</Words>
  <Characters>20403</Characters>
  <Lines>170</Lines>
  <Paragraphs>47</Paragraphs>
  <TotalTime>369</TotalTime>
  <ScaleCrop>false</ScaleCrop>
  <LinksUpToDate>false</LinksUpToDate>
  <CharactersWithSpaces>23935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2018-11-22T04:00:00Z</dcterms:created>
  <dc:creator>审批办</dc:creator>
  <cp:lastModifiedBy>小尾巴0005</cp:lastModifiedBy>
  <dcterms:modified xsi:type="dcterms:W3CDTF">2020-07-01T07:32:55Z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